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76D9" w14:textId="77777777" w:rsidR="00DD47D3" w:rsidRDefault="00DD47D3" w:rsidP="00DD47D3">
      <w:pPr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B18D0F" wp14:editId="217D5CB5">
                <wp:simplePos x="0" y="0"/>
                <wp:positionH relativeFrom="column">
                  <wp:posOffset>622300</wp:posOffset>
                </wp:positionH>
                <wp:positionV relativeFrom="paragraph">
                  <wp:posOffset>6350</wp:posOffset>
                </wp:positionV>
                <wp:extent cx="1079500" cy="431800"/>
                <wp:effectExtent l="0" t="0" r="6350" b="6350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85399" w14:textId="77777777" w:rsidR="00DD47D3" w:rsidRDefault="00DD47D3" w:rsidP="00DD47D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PPT Hustadvika og Gjemnes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18D0F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49pt;margin-top:.5pt;width:85pt;height:3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WZGgIAAB4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" stroked="f">
                <v:textbox>
                  <w:txbxContent>
                    <w:p w14:paraId="37485399" w14:textId="77777777" w:rsidR="00DD47D3" w:rsidRDefault="00DD47D3" w:rsidP="00DD47D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PPT Hustadvika og Gjemnes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111111"/>
          <w:sz w:val="16"/>
          <w:szCs w:val="16"/>
        </w:rPr>
        <w:drawing>
          <wp:inline distT="0" distB="0" distL="0" distR="0" wp14:anchorId="615A4094" wp14:editId="5E6C49C7">
            <wp:extent cx="488950" cy="596900"/>
            <wp:effectExtent l="0" t="0" r="6350" b="0"/>
            <wp:docPr id="1" name="Bilde 1" descr="Et bilde som inneholder logo, symbol, Grafikk, Elektrisk blå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Et bilde som inneholder logo, symbol, Grafikk, Elektrisk blå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ascii="Arial" w:hAnsi="Arial" w:cs="Arial"/>
          <w:color w:val="111111"/>
          <w:sz w:val="16"/>
          <w:szCs w:val="16"/>
        </w:rPr>
        <w:tab/>
      </w:r>
      <w:r w:rsidRPr="14DA8A8C">
        <w:rPr>
          <w:rFonts w:ascii="Calibri" w:eastAsia="Calibri" w:hAnsi="Calibri" w:cs="Calibri"/>
          <w:color w:val="111111"/>
          <w:sz w:val="18"/>
          <w:szCs w:val="18"/>
        </w:rPr>
        <w:t xml:space="preserve">Unntatt offentlighet: </w:t>
      </w:r>
      <w:proofErr w:type="spellStart"/>
      <w:r w:rsidRPr="14DA8A8C">
        <w:rPr>
          <w:rFonts w:ascii="Calibri" w:eastAsia="Calibri" w:hAnsi="Calibri" w:cs="Calibri"/>
          <w:color w:val="111111"/>
          <w:sz w:val="18"/>
          <w:szCs w:val="18"/>
        </w:rPr>
        <w:t>Offl</w:t>
      </w:r>
      <w:proofErr w:type="spellEnd"/>
      <w:r w:rsidRPr="14DA8A8C">
        <w:rPr>
          <w:rFonts w:ascii="Calibri" w:eastAsia="Calibri" w:hAnsi="Calibri" w:cs="Calibri"/>
          <w:color w:val="111111"/>
          <w:sz w:val="18"/>
          <w:szCs w:val="18"/>
        </w:rPr>
        <w:t xml:space="preserve">. § 13, jfr. </w:t>
      </w:r>
      <w:proofErr w:type="spellStart"/>
      <w:r w:rsidRPr="14DA8A8C">
        <w:rPr>
          <w:rFonts w:ascii="Calibri" w:eastAsia="Calibri" w:hAnsi="Calibri" w:cs="Calibri"/>
          <w:color w:val="111111"/>
          <w:sz w:val="18"/>
          <w:szCs w:val="18"/>
        </w:rPr>
        <w:t>fvl</w:t>
      </w:r>
      <w:proofErr w:type="spellEnd"/>
      <w:r w:rsidRPr="14DA8A8C">
        <w:rPr>
          <w:rFonts w:ascii="Calibri" w:eastAsia="Calibri" w:hAnsi="Calibri" w:cs="Calibri"/>
          <w:color w:val="111111"/>
          <w:sz w:val="18"/>
          <w:szCs w:val="18"/>
        </w:rPr>
        <w:t>. § 13.1.1</w:t>
      </w:r>
    </w:p>
    <w:p w14:paraId="0D0C50C1" w14:textId="77777777" w:rsidR="00DD47D3" w:rsidRPr="007E150A" w:rsidRDefault="00DD47D3" w:rsidP="00DD47D3">
      <w:pPr>
        <w:spacing w:line="276" w:lineRule="auto"/>
        <w:rPr>
          <w:rFonts w:ascii="Calibri" w:eastAsia="Calibri" w:hAnsi="Calibri" w:cs="Calibri"/>
          <w:i/>
        </w:rPr>
      </w:pPr>
    </w:p>
    <w:p w14:paraId="2C82C193" w14:textId="77777777" w:rsidR="00DD47D3" w:rsidRPr="00336C48" w:rsidRDefault="00DD47D3" w:rsidP="00DD47D3">
      <w:pPr>
        <w:pStyle w:val="Overskrift1"/>
        <w:jc w:val="center"/>
        <w:rPr>
          <w:rFonts w:ascii="Calibri" w:eastAsia="Calibri" w:hAnsi="Calibri" w:cs="Calibri"/>
          <w:b/>
          <w:color w:val="auto"/>
          <w:sz w:val="28"/>
          <w:szCs w:val="28"/>
        </w:rPr>
      </w:pPr>
      <w:r w:rsidRPr="14DA8A8C">
        <w:rPr>
          <w:rFonts w:ascii="Calibri" w:eastAsia="Calibri" w:hAnsi="Calibri" w:cs="Calibri"/>
          <w:b/>
          <w:color w:val="auto"/>
          <w:sz w:val="28"/>
          <w:szCs w:val="28"/>
        </w:rPr>
        <w:t>Pedagogisk rapport grunnskole</w:t>
      </w:r>
    </w:p>
    <w:p w14:paraId="2F48E67E" w14:textId="60A27984" w:rsidR="00DD47D3" w:rsidRPr="00336C48" w:rsidRDefault="00DD47D3" w:rsidP="00DD47D3">
      <w:pPr>
        <w:rPr>
          <w:rFonts w:ascii="Calibri" w:eastAsia="Calibri" w:hAnsi="Calibri" w:cs="Calibri"/>
        </w:rPr>
      </w:pPr>
    </w:p>
    <w:p w14:paraId="1ABF2B32" w14:textId="121E5FF0" w:rsidR="00DD47D3" w:rsidRPr="00880D39" w:rsidRDefault="00DD47D3" w:rsidP="00DD47D3">
      <w:pPr>
        <w:spacing w:line="276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14DA8A8C">
        <w:rPr>
          <w:rFonts w:ascii="Calibri" w:eastAsia="Calibri" w:hAnsi="Calibri" w:cs="Calibri"/>
          <w:sz w:val="20"/>
          <w:szCs w:val="20"/>
        </w:rPr>
        <w:t xml:space="preserve">Pedagogisk rapport er en sentral del av </w:t>
      </w:r>
      <w:proofErr w:type="spellStart"/>
      <w:r w:rsidRPr="14DA8A8C">
        <w:rPr>
          <w:rFonts w:ascii="Calibri" w:eastAsia="Calibri" w:hAnsi="Calibri" w:cs="Calibri"/>
          <w:sz w:val="20"/>
          <w:szCs w:val="20"/>
        </w:rPr>
        <w:t>PPTs</w:t>
      </w:r>
      <w:proofErr w:type="spellEnd"/>
      <w:r w:rsidRPr="14DA8A8C">
        <w:rPr>
          <w:rFonts w:ascii="Calibri" w:eastAsia="Calibri" w:hAnsi="Calibri" w:cs="Calibri"/>
          <w:sz w:val="20"/>
          <w:szCs w:val="20"/>
        </w:rPr>
        <w:t xml:space="preserve"> vurderingsgrunnlag av elevens forutsetninger, skolens evne til å tilpasse undervisningen og videre i vurderingen av om eleven kan ha utbytte av opplæringen. Når PPT utreder elevens behov for individuelt tilrettelagt opplæring skal vi alltid ta stilling til hans/hennes muligheter innenfor tilpasset opplæring. Pedagogisk rapport må derfor dokumentere hvilke tiltak skolen har satt i gang før henvisningen – og hvordan dette har funger</w:t>
      </w:r>
      <w:r w:rsidR="001E2B60">
        <w:rPr>
          <w:rFonts w:ascii="Calibri" w:eastAsia="Calibri" w:hAnsi="Calibri" w:cs="Calibri"/>
          <w:sz w:val="20"/>
          <w:szCs w:val="20"/>
        </w:rPr>
        <w:t xml:space="preserve">t jf. </w:t>
      </w:r>
      <w:r w:rsidR="001329E4">
        <w:rPr>
          <w:rFonts w:ascii="Calibri" w:eastAsia="Calibri" w:hAnsi="Calibri" w:cs="Calibri"/>
          <w:sz w:val="20"/>
          <w:szCs w:val="20"/>
        </w:rPr>
        <w:t>Opplæringsloven § 11-2</w:t>
      </w:r>
      <w:r w:rsidRPr="14DA8A8C">
        <w:rPr>
          <w:rFonts w:ascii="Calibri" w:eastAsia="Calibri" w:hAnsi="Calibri" w:cs="Calibri"/>
          <w:sz w:val="20"/>
          <w:szCs w:val="20"/>
        </w:rPr>
        <w:t>.</w:t>
      </w:r>
      <w:r w:rsidR="00880D39" w:rsidRPr="14DA8A8C">
        <w:rPr>
          <w:rFonts w:ascii="Calibri" w:eastAsia="Calibri" w:hAnsi="Calibri" w:cs="Calibri"/>
          <w:sz w:val="20"/>
          <w:szCs w:val="20"/>
        </w:rPr>
        <w:t xml:space="preserve"> </w:t>
      </w:r>
    </w:p>
    <w:p w14:paraId="32E8D237" w14:textId="725959CF" w:rsidR="00DD47D3" w:rsidRPr="00336C48" w:rsidRDefault="00DD47D3" w:rsidP="00DD47D3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 w:rsidRPr="14DA8A8C">
        <w:rPr>
          <w:rFonts w:ascii="Calibri" w:eastAsia="Calibri" w:hAnsi="Calibri" w:cs="Calibri"/>
          <w:sz w:val="20"/>
          <w:szCs w:val="20"/>
        </w:rPr>
        <w:t xml:space="preserve">Ved søknad om ny sakkyndig vurdering for elever som allerede har individuelt tilrettelagt opplæring må også </w:t>
      </w:r>
      <w:r w:rsidR="003D6471" w:rsidRPr="14DA8A8C">
        <w:rPr>
          <w:rFonts w:ascii="Calibri" w:eastAsia="Calibri" w:hAnsi="Calibri" w:cs="Calibri"/>
          <w:sz w:val="20"/>
          <w:szCs w:val="20"/>
        </w:rPr>
        <w:t>årsrapport legges ved</w:t>
      </w:r>
      <w:r w:rsidRPr="14DA8A8C">
        <w:rPr>
          <w:rFonts w:ascii="Calibri" w:eastAsia="Calibri" w:hAnsi="Calibri" w:cs="Calibri"/>
          <w:sz w:val="20"/>
          <w:szCs w:val="20"/>
        </w:rPr>
        <w:t xml:space="preserve">. </w:t>
      </w:r>
    </w:p>
    <w:p w14:paraId="28D55289" w14:textId="780D003C" w:rsidR="00DD47D3" w:rsidRPr="00336C48" w:rsidRDefault="00DD47D3" w:rsidP="00DD47D3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 w:rsidRPr="14DA8A8C">
        <w:rPr>
          <w:rFonts w:ascii="Calibri" w:eastAsia="Calibri" w:hAnsi="Calibri" w:cs="Calibri"/>
          <w:sz w:val="20"/>
          <w:szCs w:val="20"/>
        </w:rPr>
        <w:t xml:space="preserve">Det er den pedagogen på skolen som kjenner eleven best, som bør fylle ut skjemaet. Skjemaet fylles ut ved å svare så utfyllende som mulig på alle punkter. </w:t>
      </w:r>
      <w:r w:rsidR="2040BD9B" w:rsidRPr="14DA8A8C">
        <w:rPr>
          <w:rFonts w:ascii="Calibri" w:eastAsia="Calibri" w:hAnsi="Calibri" w:cs="Calibri"/>
          <w:sz w:val="20"/>
          <w:szCs w:val="20"/>
        </w:rPr>
        <w:t xml:space="preserve">Svar på vedlegg A, B, C eller D dersom dette er relevant for eleven (gjelder fravær, flerspråklighet, ASK og syn/hørsel). </w:t>
      </w:r>
    </w:p>
    <w:p w14:paraId="1ACC2159" w14:textId="4C9D96EA" w:rsidR="00DD47D3" w:rsidRPr="00336C48" w:rsidRDefault="00DD47D3" w:rsidP="00DD47D3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 w:rsidRPr="14DA8A8C">
        <w:rPr>
          <w:rFonts w:ascii="Calibri" w:eastAsia="Calibri" w:hAnsi="Calibri" w:cs="Calibri"/>
          <w:sz w:val="20"/>
          <w:szCs w:val="20"/>
        </w:rPr>
        <w:t>PPT forutsetter at innholdet er kjent for elev og fore</w:t>
      </w:r>
      <w:r w:rsidR="00D51748">
        <w:rPr>
          <w:rFonts w:ascii="Calibri" w:eastAsia="Calibri" w:hAnsi="Calibri" w:cs="Calibri"/>
          <w:sz w:val="20"/>
          <w:szCs w:val="20"/>
        </w:rPr>
        <w:t>satte</w:t>
      </w:r>
      <w:r w:rsidRPr="14DA8A8C">
        <w:rPr>
          <w:rFonts w:ascii="Calibri" w:eastAsia="Calibri" w:hAnsi="Calibri" w:cs="Calibri"/>
          <w:sz w:val="20"/>
          <w:szCs w:val="20"/>
        </w:rPr>
        <w:t xml:space="preserve">.  </w:t>
      </w:r>
    </w:p>
    <w:p w14:paraId="24280310" w14:textId="77777777" w:rsidR="00DD47D3" w:rsidRPr="00336C48" w:rsidRDefault="00DD47D3" w:rsidP="00DD47D3">
      <w:pPr>
        <w:rPr>
          <w:rFonts w:ascii="Calibri" w:eastAsia="Calibri" w:hAnsi="Calibri"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322"/>
      </w:tblGrid>
      <w:tr w:rsidR="00DD47D3" w:rsidRPr="00336C48" w14:paraId="5BF909DE" w14:textId="77777777" w:rsidTr="00336C48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E0A4B57" w14:textId="77777777" w:rsidR="00DD47D3" w:rsidRPr="007365F9" w:rsidRDefault="00DD47D3" w:rsidP="008B61F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65F9">
              <w:rPr>
                <w:rFonts w:ascii="Calibri" w:hAnsi="Calibri" w:cs="Calibri"/>
                <w:b/>
                <w:bCs/>
                <w:sz w:val="22"/>
                <w:szCs w:val="22"/>
              </w:rPr>
              <w:t>Informasjon om eleven</w:t>
            </w:r>
          </w:p>
        </w:tc>
      </w:tr>
      <w:tr w:rsidR="00DD47D3" w:rsidRPr="00336C48" w14:paraId="1DB5163F" w14:textId="77777777" w:rsidTr="008B61F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C6B80" w14:textId="77777777" w:rsidR="00DD47D3" w:rsidRPr="00336C48" w:rsidRDefault="00DD47D3" w:rsidP="008B61F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4DA8A8C">
              <w:rPr>
                <w:rFonts w:ascii="Calibri" w:eastAsia="Calibri" w:hAnsi="Calibri" w:cs="Calibri"/>
                <w:sz w:val="20"/>
                <w:szCs w:val="20"/>
              </w:rPr>
              <w:t>Navn:</w:t>
            </w:r>
          </w:p>
        </w:tc>
      </w:tr>
      <w:tr w:rsidR="00DD47D3" w:rsidRPr="00336C48" w14:paraId="2CC43A9C" w14:textId="77777777" w:rsidTr="008B61F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33565" w14:textId="77777777" w:rsidR="00DD47D3" w:rsidRPr="00336C48" w:rsidRDefault="00DD47D3" w:rsidP="008B61F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4DA8A8C">
              <w:rPr>
                <w:rFonts w:ascii="Calibri" w:eastAsia="Calibri" w:hAnsi="Calibri" w:cs="Calibri"/>
                <w:sz w:val="20"/>
                <w:szCs w:val="20"/>
              </w:rPr>
              <w:t>Fødselsdato:</w:t>
            </w:r>
          </w:p>
        </w:tc>
      </w:tr>
      <w:tr w:rsidR="00DD47D3" w:rsidRPr="00336C48" w14:paraId="211422EC" w14:textId="77777777" w:rsidTr="008B61F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9411E" w14:textId="77777777" w:rsidR="00DD47D3" w:rsidRPr="00336C48" w:rsidRDefault="00DD47D3" w:rsidP="008B61F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4DA8A8C">
              <w:rPr>
                <w:rFonts w:ascii="Calibri" w:eastAsia="Calibri" w:hAnsi="Calibri" w:cs="Calibri"/>
                <w:sz w:val="20"/>
                <w:szCs w:val="20"/>
              </w:rPr>
              <w:t>Skole:</w:t>
            </w:r>
          </w:p>
        </w:tc>
      </w:tr>
      <w:tr w:rsidR="00DD47D3" w:rsidRPr="00336C48" w14:paraId="53D13314" w14:textId="77777777" w:rsidTr="008B61F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C7780" w14:textId="77777777" w:rsidR="00DD47D3" w:rsidRPr="00336C48" w:rsidRDefault="00DD47D3" w:rsidP="008B61F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4DA8A8C">
              <w:rPr>
                <w:rFonts w:ascii="Calibri" w:eastAsia="Calibri" w:hAnsi="Calibri" w:cs="Calibri"/>
                <w:sz w:val="20"/>
                <w:szCs w:val="20"/>
              </w:rPr>
              <w:t>Trinn:</w:t>
            </w:r>
          </w:p>
        </w:tc>
      </w:tr>
      <w:tr w:rsidR="00DD47D3" w:rsidRPr="00336C48" w14:paraId="1B12E4E9" w14:textId="77777777" w:rsidTr="008B61F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16E58" w14:textId="77777777" w:rsidR="00DD47D3" w:rsidRPr="00336C48" w:rsidRDefault="00DD47D3" w:rsidP="008B61F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4DA8A8C">
              <w:rPr>
                <w:rFonts w:ascii="Calibri" w:eastAsia="Calibri" w:hAnsi="Calibri" w:cs="Calibri"/>
                <w:sz w:val="20"/>
                <w:szCs w:val="20"/>
              </w:rPr>
              <w:t>Kjent eleven antall måneder/år:</w:t>
            </w:r>
          </w:p>
        </w:tc>
      </w:tr>
    </w:tbl>
    <w:p w14:paraId="3EE4884D" w14:textId="77777777" w:rsidR="00DD47D3" w:rsidRPr="00336C48" w:rsidRDefault="00DD47D3" w:rsidP="00DD47D3">
      <w:pPr>
        <w:spacing w:line="276" w:lineRule="auto"/>
        <w:rPr>
          <w:rFonts w:ascii="Calibri" w:eastAsia="Calibri" w:hAnsi="Calibri"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322"/>
      </w:tblGrid>
      <w:tr w:rsidR="00DD47D3" w:rsidRPr="00336C48" w14:paraId="20FE79DA" w14:textId="77777777" w:rsidTr="00336C48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04DBAA7" w14:textId="77777777" w:rsidR="00DD47D3" w:rsidRPr="007365F9" w:rsidRDefault="00DD47D3" w:rsidP="008B61F9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65F9">
              <w:rPr>
                <w:rFonts w:ascii="Calibri" w:hAnsi="Calibri" w:cs="Calibri"/>
                <w:b/>
                <w:sz w:val="22"/>
                <w:szCs w:val="22"/>
              </w:rPr>
              <w:t>Rapporten er utarbeidet av</w:t>
            </w:r>
          </w:p>
        </w:tc>
      </w:tr>
      <w:tr w:rsidR="00DD47D3" w:rsidRPr="00336C48" w14:paraId="00F7BC04" w14:textId="77777777" w:rsidTr="008B61F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56A39" w14:textId="77777777" w:rsidR="00DD47D3" w:rsidRPr="00336C48" w:rsidRDefault="00DD47D3" w:rsidP="008B61F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14DA8A8C">
              <w:rPr>
                <w:rFonts w:ascii="Calibri" w:eastAsia="Calibri" w:hAnsi="Calibri" w:cs="Calibri"/>
                <w:sz w:val="20"/>
                <w:szCs w:val="20"/>
              </w:rPr>
              <w:t>Kontaktlærer/pedagog (dato, sign.)</w:t>
            </w:r>
          </w:p>
          <w:p w14:paraId="4818F83B" w14:textId="77777777" w:rsidR="00DD47D3" w:rsidRPr="00336C48" w:rsidRDefault="00DD47D3" w:rsidP="008B61F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47D3" w:rsidRPr="00336C48" w14:paraId="5531718A" w14:textId="77777777" w:rsidTr="008B61F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48AFE" w14:textId="77777777" w:rsidR="00DD47D3" w:rsidRPr="00336C48" w:rsidRDefault="00DD47D3" w:rsidP="008B61F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14DA8A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Rektor</w:t>
            </w:r>
            <w:proofErr w:type="spellEnd"/>
            <w:r w:rsidRPr="14DA8A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14DA8A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dato</w:t>
            </w:r>
            <w:proofErr w:type="spellEnd"/>
            <w:r w:rsidRPr="14DA8A8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sign.)</w:t>
            </w:r>
          </w:p>
          <w:p w14:paraId="52850C30" w14:textId="77777777" w:rsidR="00DD47D3" w:rsidRPr="00336C48" w:rsidRDefault="00DD47D3" w:rsidP="008B61F9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64DDAEBF" w14:textId="77777777" w:rsidR="00DD47D3" w:rsidRPr="00D51748" w:rsidRDefault="00DD47D3" w:rsidP="00DD47D3">
      <w:pPr>
        <w:spacing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>
        <w:br/>
      </w:r>
      <w:r w:rsidRPr="00D51748">
        <w:rPr>
          <w:rFonts w:ascii="Calibri" w:eastAsia="Calibri" w:hAnsi="Calibri" w:cs="Calibri"/>
          <w:b/>
          <w:bCs/>
          <w:sz w:val="20"/>
          <w:szCs w:val="20"/>
        </w:rPr>
        <w:t>Foresatte skal være kjent med innholdet og hatt mulighet til å bidra med opplysninger. Kopi skal sendes foresatte.</w:t>
      </w:r>
    </w:p>
    <w:p w14:paraId="4736648A" w14:textId="296061D4" w:rsidR="00CB7220" w:rsidRPr="00924501" w:rsidRDefault="00CB7220" w:rsidP="00CB7220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68CB" w:rsidRPr="00924501" w14:paraId="0127EB3E" w14:textId="77777777" w:rsidTr="008B61F9">
        <w:tc>
          <w:tcPr>
            <w:tcW w:w="9016" w:type="dxa"/>
            <w:shd w:val="clear" w:color="auto" w:fill="A5C9EB" w:themeFill="text2" w:themeFillTint="40"/>
          </w:tcPr>
          <w:p w14:paraId="037A2D49" w14:textId="12A03888" w:rsidR="008B68CB" w:rsidRPr="007365F9" w:rsidRDefault="008B68CB" w:rsidP="008B61F9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7365F9">
              <w:rPr>
                <w:rFonts w:cs="Calibri"/>
                <w:b/>
              </w:rPr>
              <w:lastRenderedPageBreak/>
              <w:t xml:space="preserve">Bakgrunnsopplysninger  </w:t>
            </w:r>
          </w:p>
        </w:tc>
      </w:tr>
      <w:tr w:rsidR="008B68CB" w14:paraId="747747C4" w14:textId="77777777" w:rsidTr="008B61F9">
        <w:tc>
          <w:tcPr>
            <w:tcW w:w="9016" w:type="dxa"/>
          </w:tcPr>
          <w:p w14:paraId="737852F5" w14:textId="676ECFFA" w:rsidR="008B68CB" w:rsidRPr="007365F9" w:rsidRDefault="008B68CB" w:rsidP="008B61F9">
            <w:pPr>
              <w:spacing w:line="276" w:lineRule="auto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7365F9">
              <w:rPr>
                <w:rFonts w:cs="Calibri"/>
                <w:bCs/>
                <w:i/>
                <w:iCs/>
                <w:sz w:val="20"/>
                <w:szCs w:val="20"/>
              </w:rPr>
              <w:t xml:space="preserve">Beskriv </w:t>
            </w:r>
            <w:r w:rsidR="007A0897" w:rsidRPr="007365F9">
              <w:rPr>
                <w:rFonts w:cs="Calibri"/>
                <w:bCs/>
                <w:i/>
                <w:iCs/>
                <w:sz w:val="20"/>
                <w:szCs w:val="20"/>
              </w:rPr>
              <w:t>hvordan foresatte</w:t>
            </w:r>
            <w:r w:rsidR="00D51748">
              <w:rPr>
                <w:rFonts w:cs="Calibri"/>
                <w:bCs/>
                <w:i/>
                <w:iCs/>
                <w:sz w:val="20"/>
                <w:szCs w:val="20"/>
              </w:rPr>
              <w:t xml:space="preserve"> og </w:t>
            </w:r>
            <w:r w:rsidR="007A0897" w:rsidRPr="007365F9">
              <w:rPr>
                <w:rFonts w:cs="Calibri"/>
                <w:bCs/>
                <w:i/>
                <w:iCs/>
                <w:sz w:val="20"/>
                <w:szCs w:val="20"/>
              </w:rPr>
              <w:t>eleven er involvert i henvisningen,</w:t>
            </w:r>
            <w:r w:rsidR="00002C1E" w:rsidRPr="007365F9">
              <w:rPr>
                <w:rFonts w:cs="Calibri"/>
                <w:bCs/>
                <w:i/>
                <w:iCs/>
                <w:sz w:val="20"/>
                <w:szCs w:val="20"/>
              </w:rPr>
              <w:t xml:space="preserve"> kort om hovedutfordringen som er </w:t>
            </w:r>
            <w:proofErr w:type="spellStart"/>
            <w:r w:rsidR="00002C1E" w:rsidRPr="007365F9">
              <w:rPr>
                <w:rFonts w:cs="Calibri"/>
                <w:bCs/>
                <w:i/>
                <w:iCs/>
                <w:sz w:val="20"/>
                <w:szCs w:val="20"/>
              </w:rPr>
              <w:t>bakgrunn</w:t>
            </w:r>
            <w:proofErr w:type="spellEnd"/>
            <w:r w:rsidR="00002C1E" w:rsidRPr="007365F9">
              <w:rPr>
                <w:rFonts w:cs="Calibri"/>
                <w:bCs/>
                <w:i/>
                <w:iCs/>
                <w:sz w:val="20"/>
                <w:szCs w:val="20"/>
              </w:rPr>
              <w:t xml:space="preserve"> for henvisning</w:t>
            </w:r>
            <w:r w:rsidR="00F43D36" w:rsidRPr="007365F9">
              <w:rPr>
                <w:rFonts w:cs="Calibri"/>
                <w:bCs/>
                <w:i/>
                <w:iCs/>
                <w:sz w:val="20"/>
                <w:szCs w:val="20"/>
              </w:rPr>
              <w:t xml:space="preserve"> og</w:t>
            </w:r>
            <w:r w:rsidR="007A0897" w:rsidRPr="007365F9">
              <w:rPr>
                <w:rFonts w:cs="Calibri"/>
                <w:bCs/>
                <w:i/>
                <w:iCs/>
                <w:sz w:val="20"/>
                <w:szCs w:val="20"/>
              </w:rPr>
              <w:t xml:space="preserve"> organisatoriske rammer i klassen</w:t>
            </w:r>
            <w:r w:rsidR="00F43D36" w:rsidRPr="007365F9">
              <w:rPr>
                <w:rFonts w:cs="Calibri"/>
                <w:bCs/>
                <w:i/>
                <w:iCs/>
                <w:sz w:val="20"/>
                <w:szCs w:val="20"/>
              </w:rPr>
              <w:t xml:space="preserve">. </w:t>
            </w:r>
            <w:r w:rsidR="0028561A" w:rsidRPr="007365F9">
              <w:rPr>
                <w:rFonts w:cs="Calibri"/>
                <w:bCs/>
                <w:i/>
                <w:iCs/>
                <w:sz w:val="20"/>
                <w:szCs w:val="20"/>
              </w:rPr>
              <w:t>Beskriv elevens styrker</w:t>
            </w:r>
            <w:r w:rsidR="003E04DB">
              <w:rPr>
                <w:rFonts w:cs="Calibri"/>
                <w:bCs/>
                <w:i/>
                <w:iCs/>
                <w:sz w:val="20"/>
                <w:szCs w:val="20"/>
              </w:rPr>
              <w:t xml:space="preserve"> faglig og sosialt</w:t>
            </w:r>
            <w:r w:rsidR="000C1733" w:rsidRPr="007365F9">
              <w:rPr>
                <w:rFonts w:cs="Calibri"/>
                <w:bCs/>
                <w:i/>
                <w:iCs/>
                <w:sz w:val="20"/>
                <w:szCs w:val="20"/>
              </w:rPr>
              <w:t xml:space="preserve">, interesser og eventuelle fritidsaktiviteter. </w:t>
            </w:r>
          </w:p>
          <w:p w14:paraId="6A136C00" w14:textId="77777777" w:rsidR="008B68CB" w:rsidRPr="008B68CB" w:rsidRDefault="008B68CB" w:rsidP="008B61F9">
            <w:pPr>
              <w:spacing w:line="276" w:lineRule="auto"/>
              <w:rPr>
                <w:rFonts w:cs="Calibri"/>
                <w:bCs/>
                <w:sz w:val="24"/>
                <w:szCs w:val="24"/>
              </w:rPr>
            </w:pPr>
          </w:p>
          <w:p w14:paraId="06233011" w14:textId="77777777" w:rsidR="008B68CB" w:rsidRDefault="008B68CB" w:rsidP="008B61F9">
            <w:pPr>
              <w:spacing w:line="276" w:lineRule="auto"/>
              <w:rPr>
                <w:rFonts w:cs="Calibri"/>
                <w:bCs/>
                <w:color w:val="FF0000"/>
              </w:rPr>
            </w:pPr>
          </w:p>
          <w:p w14:paraId="0EF7BD84" w14:textId="77777777" w:rsidR="008B68CB" w:rsidRDefault="008B68CB" w:rsidP="008B61F9">
            <w:pPr>
              <w:spacing w:line="276" w:lineRule="auto"/>
              <w:rPr>
                <w:rFonts w:cs="Calibri"/>
                <w:bCs/>
                <w:color w:val="FF0000"/>
              </w:rPr>
            </w:pPr>
          </w:p>
          <w:p w14:paraId="512E336A" w14:textId="77777777" w:rsidR="008B68CB" w:rsidRDefault="008B68CB" w:rsidP="008B61F9">
            <w:pPr>
              <w:spacing w:line="276" w:lineRule="auto"/>
              <w:rPr>
                <w:rFonts w:cs="Calibri"/>
                <w:bCs/>
                <w:color w:val="FF0000"/>
              </w:rPr>
            </w:pPr>
          </w:p>
        </w:tc>
      </w:tr>
    </w:tbl>
    <w:p w14:paraId="1E667B30" w14:textId="77777777" w:rsidR="00F43D36" w:rsidRDefault="00F43D36" w:rsidP="00CB7220">
      <w:pPr>
        <w:spacing w:line="276" w:lineRule="auto"/>
        <w:rPr>
          <w:rFonts w:ascii="Calibri" w:eastAsia="Calibri" w:hAnsi="Calibri" w:cs="Calibri"/>
          <w:color w:val="FF0000"/>
        </w:rPr>
      </w:pPr>
    </w:p>
    <w:p w14:paraId="232FAF2D" w14:textId="77777777" w:rsidR="00B0659C" w:rsidRDefault="00B0659C" w:rsidP="00CB7220">
      <w:pPr>
        <w:spacing w:line="276" w:lineRule="auto"/>
        <w:rPr>
          <w:rFonts w:ascii="Calibri" w:eastAsia="Calibri" w:hAnsi="Calibri" w:cs="Calibri"/>
          <w:color w:val="FF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0659C" w:rsidRPr="00924501" w14:paraId="0B71109E" w14:textId="77777777" w:rsidTr="008B61F9">
        <w:tc>
          <w:tcPr>
            <w:tcW w:w="9016" w:type="dxa"/>
            <w:gridSpan w:val="2"/>
            <w:shd w:val="clear" w:color="auto" w:fill="A5C9EB" w:themeFill="text2" w:themeFillTint="40"/>
          </w:tcPr>
          <w:p w14:paraId="43A68B4C" w14:textId="77777777" w:rsidR="00B0659C" w:rsidRPr="007365F9" w:rsidRDefault="00B0659C" w:rsidP="008B61F9">
            <w:pPr>
              <w:spacing w:line="276" w:lineRule="auto"/>
              <w:rPr>
                <w:rFonts w:cs="Calibri"/>
                <w:b/>
              </w:rPr>
            </w:pPr>
            <w:r w:rsidRPr="007365F9">
              <w:rPr>
                <w:rFonts w:cs="Calibri"/>
                <w:b/>
              </w:rPr>
              <w:t xml:space="preserve">Opplysninger fra eleven </w:t>
            </w:r>
          </w:p>
          <w:p w14:paraId="673AAE6F" w14:textId="77777777" w:rsidR="00B0659C" w:rsidRPr="007365F9" w:rsidRDefault="00B0659C" w:rsidP="008B61F9">
            <w:pPr>
              <w:spacing w:line="276" w:lineRule="auto"/>
              <w:rPr>
                <w:rFonts w:cs="Calibri"/>
                <w:bCs/>
                <w:sz w:val="20"/>
                <w:szCs w:val="20"/>
              </w:rPr>
            </w:pPr>
          </w:p>
          <w:p w14:paraId="5142D1A2" w14:textId="4CEDCCFC" w:rsidR="00B0659C" w:rsidRPr="00924501" w:rsidRDefault="00B0659C" w:rsidP="008B61F9">
            <w:pPr>
              <w:spacing w:line="276" w:lineRule="auto"/>
              <w:rPr>
                <w:rFonts w:cs="Calibri"/>
                <w:b/>
              </w:rPr>
            </w:pPr>
            <w:r w:rsidRPr="007365F9">
              <w:rPr>
                <w:rFonts w:cs="Calibri"/>
                <w:bCs/>
                <w:sz w:val="20"/>
                <w:szCs w:val="20"/>
              </w:rPr>
              <w:t xml:space="preserve">Det skal legges til rette for at eleven fra fylte 7 år har en mulighet til å uttale seg i saken og si sin mening. Fra eleven er fylt 12 år skal elevens mening ilegges stor vekt, se </w:t>
            </w:r>
            <w:r w:rsidR="000503B0">
              <w:rPr>
                <w:rFonts w:cs="Calibri"/>
                <w:bCs/>
                <w:sz w:val="20"/>
                <w:szCs w:val="20"/>
              </w:rPr>
              <w:t>B</w:t>
            </w:r>
            <w:r w:rsidRPr="007365F9">
              <w:rPr>
                <w:rFonts w:cs="Calibri"/>
                <w:bCs/>
                <w:sz w:val="20"/>
                <w:szCs w:val="20"/>
              </w:rPr>
              <w:t>arneloven § 31. Barns rett til å gi uttrykk for sin mening fremgår også av Barnekonvensjonen art. 12</w:t>
            </w:r>
            <w:r w:rsidR="00FA177B">
              <w:rPr>
                <w:rFonts w:cs="Calibri"/>
                <w:bCs/>
                <w:sz w:val="20"/>
                <w:szCs w:val="20"/>
              </w:rPr>
              <w:t xml:space="preserve"> og Opplæringsloven § </w:t>
            </w:r>
            <w:r w:rsidR="001C6DB4">
              <w:rPr>
                <w:rFonts w:cs="Calibri"/>
                <w:bCs/>
                <w:sz w:val="20"/>
                <w:szCs w:val="20"/>
              </w:rPr>
              <w:t xml:space="preserve">10-2. </w:t>
            </w:r>
          </w:p>
        </w:tc>
      </w:tr>
      <w:tr w:rsidR="00B0659C" w14:paraId="1D438298" w14:textId="77777777" w:rsidTr="008B61F9">
        <w:trPr>
          <w:trHeight w:val="200"/>
        </w:trPr>
        <w:tc>
          <w:tcPr>
            <w:tcW w:w="2972" w:type="dxa"/>
          </w:tcPr>
          <w:p w14:paraId="0B972BEF" w14:textId="77777777" w:rsidR="00B0659C" w:rsidRPr="007365F9" w:rsidRDefault="00B0659C" w:rsidP="008B61F9">
            <w:pPr>
              <w:spacing w:line="276" w:lineRule="auto"/>
              <w:rPr>
                <w:rFonts w:cs="Calibri"/>
                <w:bCs/>
                <w:sz w:val="20"/>
                <w:szCs w:val="20"/>
              </w:rPr>
            </w:pPr>
            <w:r w:rsidRPr="007365F9">
              <w:rPr>
                <w:rFonts w:cs="Calibri"/>
                <w:bCs/>
                <w:sz w:val="20"/>
                <w:szCs w:val="20"/>
              </w:rPr>
              <w:t xml:space="preserve">Hva mener eleven om at han/hun skal henvises til PPT? Kjenner eleven til henvisningsgrunn? </w:t>
            </w:r>
          </w:p>
        </w:tc>
        <w:tc>
          <w:tcPr>
            <w:tcW w:w="6044" w:type="dxa"/>
          </w:tcPr>
          <w:p w14:paraId="417D1B95" w14:textId="77777777" w:rsidR="00B0659C" w:rsidRPr="008B68CB" w:rsidRDefault="00B0659C" w:rsidP="008B61F9">
            <w:pPr>
              <w:spacing w:line="276" w:lineRule="auto"/>
              <w:rPr>
                <w:rFonts w:cs="Calibri"/>
                <w:bCs/>
                <w:sz w:val="24"/>
                <w:szCs w:val="24"/>
              </w:rPr>
            </w:pPr>
          </w:p>
          <w:p w14:paraId="7797FFF6" w14:textId="77777777" w:rsidR="00B0659C" w:rsidRDefault="00B0659C" w:rsidP="008B61F9">
            <w:pPr>
              <w:spacing w:line="276" w:lineRule="auto"/>
              <w:rPr>
                <w:rFonts w:cs="Calibri"/>
                <w:bCs/>
                <w:color w:val="FF0000"/>
              </w:rPr>
            </w:pPr>
          </w:p>
        </w:tc>
      </w:tr>
      <w:tr w:rsidR="00B0659C" w14:paraId="2C8BF162" w14:textId="77777777" w:rsidTr="008B61F9">
        <w:trPr>
          <w:trHeight w:val="196"/>
        </w:trPr>
        <w:tc>
          <w:tcPr>
            <w:tcW w:w="2972" w:type="dxa"/>
          </w:tcPr>
          <w:p w14:paraId="41F5CF5F" w14:textId="77777777" w:rsidR="00B0659C" w:rsidRPr="007365F9" w:rsidRDefault="00B0659C" w:rsidP="008B61F9">
            <w:pPr>
              <w:spacing w:line="276" w:lineRule="auto"/>
              <w:rPr>
                <w:rFonts w:cs="Calibri"/>
                <w:bCs/>
                <w:sz w:val="20"/>
                <w:szCs w:val="20"/>
              </w:rPr>
            </w:pPr>
            <w:r w:rsidRPr="007365F9">
              <w:rPr>
                <w:rFonts w:cs="Calibri"/>
                <w:bCs/>
                <w:sz w:val="20"/>
                <w:szCs w:val="20"/>
              </w:rPr>
              <w:t xml:space="preserve">Hva opplever eleven som sine sterke sider (faglig og sosialt)? </w:t>
            </w:r>
          </w:p>
        </w:tc>
        <w:tc>
          <w:tcPr>
            <w:tcW w:w="6044" w:type="dxa"/>
          </w:tcPr>
          <w:p w14:paraId="0E21344D" w14:textId="77777777" w:rsidR="00B0659C" w:rsidRDefault="00B0659C" w:rsidP="008B61F9">
            <w:pPr>
              <w:spacing w:line="276" w:lineRule="auto"/>
              <w:rPr>
                <w:rFonts w:cs="Calibri"/>
                <w:bCs/>
                <w:i/>
                <w:iCs/>
              </w:rPr>
            </w:pPr>
          </w:p>
          <w:p w14:paraId="2AE017B6" w14:textId="77777777" w:rsidR="00B0659C" w:rsidRDefault="00B0659C" w:rsidP="008B61F9">
            <w:pPr>
              <w:spacing w:line="276" w:lineRule="auto"/>
              <w:rPr>
                <w:rFonts w:cs="Calibri"/>
                <w:bCs/>
                <w:i/>
                <w:iCs/>
              </w:rPr>
            </w:pPr>
          </w:p>
          <w:p w14:paraId="71FA5B42" w14:textId="77777777" w:rsidR="00B0659C" w:rsidRDefault="00B0659C" w:rsidP="008B61F9">
            <w:pPr>
              <w:spacing w:line="276" w:lineRule="auto"/>
              <w:rPr>
                <w:rFonts w:cs="Calibri"/>
                <w:bCs/>
                <w:i/>
                <w:iCs/>
              </w:rPr>
            </w:pPr>
          </w:p>
        </w:tc>
      </w:tr>
      <w:tr w:rsidR="00B0659C" w14:paraId="40EDD086" w14:textId="77777777" w:rsidTr="008B61F9">
        <w:trPr>
          <w:trHeight w:val="196"/>
        </w:trPr>
        <w:tc>
          <w:tcPr>
            <w:tcW w:w="2972" w:type="dxa"/>
          </w:tcPr>
          <w:p w14:paraId="0FB80091" w14:textId="77777777" w:rsidR="00B0659C" w:rsidRPr="007365F9" w:rsidRDefault="00B0659C" w:rsidP="008B61F9">
            <w:pPr>
              <w:spacing w:line="276" w:lineRule="auto"/>
              <w:rPr>
                <w:rFonts w:cs="Calibri"/>
                <w:bCs/>
                <w:iCs/>
                <w:sz w:val="20"/>
                <w:szCs w:val="20"/>
              </w:rPr>
            </w:pPr>
            <w:r w:rsidRPr="007365F9">
              <w:rPr>
                <w:rFonts w:cs="Calibri"/>
                <w:bCs/>
                <w:iCs/>
                <w:sz w:val="20"/>
                <w:szCs w:val="20"/>
              </w:rPr>
              <w:t>Hva opplever eleven som utfordrende/vanskelig (faglig og sosialt)?</w:t>
            </w:r>
          </w:p>
        </w:tc>
        <w:tc>
          <w:tcPr>
            <w:tcW w:w="6044" w:type="dxa"/>
          </w:tcPr>
          <w:p w14:paraId="20FA647D" w14:textId="77777777" w:rsidR="00B0659C" w:rsidRDefault="00B0659C" w:rsidP="008B61F9">
            <w:pPr>
              <w:spacing w:line="276" w:lineRule="auto"/>
              <w:rPr>
                <w:rFonts w:cs="Calibri"/>
                <w:bCs/>
                <w:i/>
                <w:iCs/>
              </w:rPr>
            </w:pPr>
          </w:p>
        </w:tc>
      </w:tr>
      <w:tr w:rsidR="00B0659C" w14:paraId="14DC102C" w14:textId="77777777" w:rsidTr="008B61F9">
        <w:trPr>
          <w:trHeight w:val="196"/>
        </w:trPr>
        <w:tc>
          <w:tcPr>
            <w:tcW w:w="2972" w:type="dxa"/>
          </w:tcPr>
          <w:p w14:paraId="7E657899" w14:textId="2659E084" w:rsidR="00B0659C" w:rsidRPr="007365F9" w:rsidRDefault="00B0659C" w:rsidP="008B61F9">
            <w:pPr>
              <w:spacing w:line="276" w:lineRule="auto"/>
              <w:rPr>
                <w:rFonts w:cs="Calibri"/>
                <w:bCs/>
                <w:sz w:val="20"/>
                <w:szCs w:val="20"/>
              </w:rPr>
            </w:pPr>
            <w:r w:rsidRPr="007365F9">
              <w:rPr>
                <w:rFonts w:cs="Calibri"/>
                <w:bCs/>
                <w:sz w:val="20"/>
                <w:szCs w:val="20"/>
              </w:rPr>
              <w:t xml:space="preserve">Hvilke arbeidsmåter opplever eleven å mestre best? </w:t>
            </w:r>
            <w:r w:rsidR="00D270B2">
              <w:rPr>
                <w:rFonts w:cs="Calibri"/>
                <w:bCs/>
                <w:sz w:val="20"/>
                <w:szCs w:val="20"/>
              </w:rPr>
              <w:t xml:space="preserve">For eksempel samarbeid, individuelt arbeid, skriveoppgaver, muntlig aktivitet osv. </w:t>
            </w:r>
          </w:p>
        </w:tc>
        <w:tc>
          <w:tcPr>
            <w:tcW w:w="6044" w:type="dxa"/>
          </w:tcPr>
          <w:p w14:paraId="15D07035" w14:textId="77777777" w:rsidR="00B0659C" w:rsidRDefault="00B0659C" w:rsidP="008B61F9">
            <w:pPr>
              <w:spacing w:line="276" w:lineRule="auto"/>
              <w:rPr>
                <w:rFonts w:cs="Calibri"/>
                <w:bCs/>
                <w:i/>
                <w:iCs/>
              </w:rPr>
            </w:pPr>
          </w:p>
          <w:p w14:paraId="786D6702" w14:textId="77777777" w:rsidR="00B0659C" w:rsidRDefault="00B0659C" w:rsidP="008B61F9">
            <w:pPr>
              <w:spacing w:line="276" w:lineRule="auto"/>
              <w:rPr>
                <w:rFonts w:cs="Calibri"/>
                <w:bCs/>
                <w:i/>
                <w:iCs/>
              </w:rPr>
            </w:pPr>
          </w:p>
          <w:p w14:paraId="1815BC0D" w14:textId="77777777" w:rsidR="00B0659C" w:rsidRDefault="00B0659C" w:rsidP="008B61F9">
            <w:pPr>
              <w:spacing w:line="276" w:lineRule="auto"/>
              <w:rPr>
                <w:rFonts w:cs="Calibri"/>
                <w:bCs/>
                <w:i/>
                <w:iCs/>
              </w:rPr>
            </w:pPr>
          </w:p>
        </w:tc>
      </w:tr>
      <w:tr w:rsidR="00B0659C" w14:paraId="644B2CCB" w14:textId="77777777" w:rsidTr="008B61F9">
        <w:trPr>
          <w:trHeight w:val="196"/>
        </w:trPr>
        <w:tc>
          <w:tcPr>
            <w:tcW w:w="2972" w:type="dxa"/>
          </w:tcPr>
          <w:p w14:paraId="59652C78" w14:textId="77777777" w:rsidR="00B0659C" w:rsidRPr="007365F9" w:rsidRDefault="00B0659C" w:rsidP="008B61F9">
            <w:pPr>
              <w:spacing w:line="276" w:lineRule="auto"/>
              <w:rPr>
                <w:rFonts w:cs="Calibri"/>
                <w:bCs/>
                <w:iCs/>
                <w:sz w:val="20"/>
                <w:szCs w:val="20"/>
              </w:rPr>
            </w:pPr>
            <w:r w:rsidRPr="007365F9">
              <w:rPr>
                <w:rFonts w:cs="Calibri"/>
                <w:bCs/>
                <w:iCs/>
                <w:sz w:val="20"/>
                <w:szCs w:val="20"/>
              </w:rPr>
              <w:t xml:space="preserve">Eventuelt annet eleven forteller. </w:t>
            </w:r>
          </w:p>
        </w:tc>
        <w:tc>
          <w:tcPr>
            <w:tcW w:w="6044" w:type="dxa"/>
          </w:tcPr>
          <w:p w14:paraId="1967D22F" w14:textId="77777777" w:rsidR="00B0659C" w:rsidRDefault="00B0659C" w:rsidP="008B61F9">
            <w:pPr>
              <w:spacing w:line="276" w:lineRule="auto"/>
              <w:rPr>
                <w:rFonts w:cs="Calibri"/>
                <w:bCs/>
                <w:i/>
                <w:iCs/>
              </w:rPr>
            </w:pPr>
          </w:p>
          <w:p w14:paraId="3EF71FB4" w14:textId="77777777" w:rsidR="00B0659C" w:rsidRDefault="00B0659C" w:rsidP="008B61F9">
            <w:pPr>
              <w:spacing w:line="276" w:lineRule="auto"/>
              <w:rPr>
                <w:rFonts w:cs="Calibri"/>
                <w:bCs/>
                <w:i/>
                <w:iCs/>
              </w:rPr>
            </w:pPr>
          </w:p>
          <w:p w14:paraId="298812EF" w14:textId="77777777" w:rsidR="00B0659C" w:rsidRDefault="00B0659C" w:rsidP="008B61F9">
            <w:pPr>
              <w:spacing w:line="276" w:lineRule="auto"/>
              <w:rPr>
                <w:rFonts w:cs="Calibri"/>
                <w:bCs/>
                <w:i/>
                <w:iCs/>
              </w:rPr>
            </w:pPr>
          </w:p>
        </w:tc>
      </w:tr>
    </w:tbl>
    <w:p w14:paraId="3D493A6C" w14:textId="77777777" w:rsidR="00B0659C" w:rsidRDefault="00B0659C" w:rsidP="00CB7220">
      <w:pPr>
        <w:spacing w:line="276" w:lineRule="auto"/>
        <w:rPr>
          <w:rFonts w:ascii="Calibri" w:eastAsia="Calibri" w:hAnsi="Calibri" w:cs="Calibri"/>
          <w:color w:val="FF0000"/>
        </w:rPr>
      </w:pPr>
    </w:p>
    <w:p w14:paraId="39566D29" w14:textId="77777777" w:rsidR="00B0659C" w:rsidRPr="00924501" w:rsidRDefault="00B0659C" w:rsidP="00CB7220">
      <w:pPr>
        <w:spacing w:line="276" w:lineRule="auto"/>
        <w:rPr>
          <w:rFonts w:ascii="Calibri" w:eastAsia="Calibri" w:hAnsi="Calibri" w:cs="Calibri"/>
          <w:color w:val="FF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3938" w:rsidRPr="00924501" w14:paraId="71A4C49B" w14:textId="77777777" w:rsidTr="008B61F9">
        <w:tc>
          <w:tcPr>
            <w:tcW w:w="9016" w:type="dxa"/>
            <w:shd w:val="clear" w:color="auto" w:fill="A5C9EB" w:themeFill="text2" w:themeFillTint="40"/>
          </w:tcPr>
          <w:p w14:paraId="5FB9B013" w14:textId="77777777" w:rsidR="00743938" w:rsidRPr="00924501" w:rsidRDefault="00743938" w:rsidP="008B61F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Drøfting i ressursteam </w:t>
            </w:r>
          </w:p>
        </w:tc>
      </w:tr>
      <w:tr w:rsidR="00743938" w14:paraId="38491523" w14:textId="77777777" w:rsidTr="008B61F9">
        <w:tc>
          <w:tcPr>
            <w:tcW w:w="9016" w:type="dxa"/>
          </w:tcPr>
          <w:p w14:paraId="59176A3D" w14:textId="1F44458B" w:rsidR="00743938" w:rsidRPr="007365F9" w:rsidRDefault="00743938" w:rsidP="008B61F9">
            <w:pPr>
              <w:spacing w:line="276" w:lineRule="auto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7365F9">
              <w:rPr>
                <w:rFonts w:cs="Calibri"/>
                <w:bCs/>
                <w:i/>
                <w:iCs/>
                <w:sz w:val="20"/>
                <w:szCs w:val="20"/>
              </w:rPr>
              <w:t xml:space="preserve">Fyll inn dato for drøftinger og navn på </w:t>
            </w:r>
            <w:proofErr w:type="spellStart"/>
            <w:r w:rsidRPr="007365F9">
              <w:rPr>
                <w:rFonts w:cs="Calibri"/>
                <w:bCs/>
                <w:i/>
                <w:iCs/>
                <w:sz w:val="20"/>
                <w:szCs w:val="20"/>
              </w:rPr>
              <w:t>pp</w:t>
            </w:r>
            <w:proofErr w:type="spellEnd"/>
            <w:r w:rsidRPr="007365F9">
              <w:rPr>
                <w:rFonts w:cs="Calibri"/>
                <w:bCs/>
                <w:i/>
                <w:iCs/>
                <w:sz w:val="20"/>
                <w:szCs w:val="20"/>
              </w:rPr>
              <w:t xml:space="preserve">-rådgiver som deltok. PPT gjør oppmerksom på at </w:t>
            </w:r>
            <w:r w:rsidR="00771186">
              <w:rPr>
                <w:rFonts w:cs="Calibri"/>
                <w:bCs/>
                <w:i/>
                <w:iCs/>
                <w:sz w:val="20"/>
                <w:szCs w:val="20"/>
              </w:rPr>
              <w:t>m</w:t>
            </w:r>
            <w:r w:rsidRPr="007365F9">
              <w:rPr>
                <w:rFonts w:cs="Calibri"/>
                <w:bCs/>
                <w:i/>
                <w:iCs/>
                <w:sz w:val="20"/>
                <w:szCs w:val="20"/>
              </w:rPr>
              <w:t xml:space="preserve">elding til ressursteam og referat fra møter skal legges ved henvisning. Henvisningen blir sendt i retur dersom denne informasjonen ikke kommer frem. </w:t>
            </w:r>
          </w:p>
          <w:p w14:paraId="725390C8" w14:textId="77777777" w:rsidR="00743938" w:rsidRPr="008B68CB" w:rsidRDefault="00743938" w:rsidP="008B61F9">
            <w:pPr>
              <w:spacing w:line="276" w:lineRule="auto"/>
              <w:rPr>
                <w:rFonts w:cs="Calibri"/>
                <w:bCs/>
                <w:sz w:val="24"/>
                <w:szCs w:val="24"/>
              </w:rPr>
            </w:pPr>
          </w:p>
          <w:p w14:paraId="0AE634B5" w14:textId="77777777" w:rsidR="00743938" w:rsidRDefault="00743938" w:rsidP="008B61F9">
            <w:pPr>
              <w:spacing w:line="276" w:lineRule="auto"/>
              <w:rPr>
                <w:rFonts w:cs="Calibri"/>
                <w:bCs/>
                <w:color w:val="FF0000"/>
              </w:rPr>
            </w:pPr>
          </w:p>
          <w:p w14:paraId="3C80B488" w14:textId="77777777" w:rsidR="00743938" w:rsidRDefault="00743938" w:rsidP="008B61F9">
            <w:pPr>
              <w:spacing w:line="276" w:lineRule="auto"/>
              <w:rPr>
                <w:rFonts w:cs="Calibri"/>
                <w:bCs/>
                <w:color w:val="FF0000"/>
              </w:rPr>
            </w:pPr>
          </w:p>
          <w:p w14:paraId="309AA8C3" w14:textId="77777777" w:rsidR="00743938" w:rsidRDefault="00743938" w:rsidP="008B61F9">
            <w:pPr>
              <w:spacing w:line="276" w:lineRule="auto"/>
              <w:rPr>
                <w:rFonts w:cs="Calibri"/>
                <w:bCs/>
                <w:color w:val="FF0000"/>
              </w:rPr>
            </w:pPr>
          </w:p>
        </w:tc>
      </w:tr>
    </w:tbl>
    <w:p w14:paraId="05AE29C2" w14:textId="6DACFDA9" w:rsidR="009327A8" w:rsidRDefault="009327A8" w:rsidP="00DD47D3">
      <w:pPr>
        <w:spacing w:line="276" w:lineRule="auto"/>
        <w:rPr>
          <w:rFonts w:ascii="Calibri" w:eastAsia="Calibri" w:hAnsi="Calibri" w:cs="Calibri"/>
          <w:color w:val="FF0000"/>
        </w:rPr>
      </w:pPr>
    </w:p>
    <w:p w14:paraId="75ABED40" w14:textId="77777777" w:rsidR="00743938" w:rsidRDefault="00743938" w:rsidP="00DD47D3">
      <w:pPr>
        <w:spacing w:line="276" w:lineRule="auto"/>
        <w:rPr>
          <w:rFonts w:ascii="Calibri" w:eastAsia="Calibri" w:hAnsi="Calibri" w:cs="Calibri"/>
          <w:color w:val="FF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68CB" w:rsidRPr="00924501" w14:paraId="1490857B" w14:textId="77777777" w:rsidTr="008B61F9">
        <w:tc>
          <w:tcPr>
            <w:tcW w:w="9016" w:type="dxa"/>
            <w:shd w:val="clear" w:color="auto" w:fill="A5C9EB" w:themeFill="text2" w:themeFillTint="40"/>
          </w:tcPr>
          <w:p w14:paraId="04BE535B" w14:textId="5836DDD9" w:rsidR="008B68CB" w:rsidRPr="00924501" w:rsidRDefault="008B68CB" w:rsidP="008B61F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Tilpasset opplæring jf. Opplæringsloven § 11-1  </w:t>
            </w:r>
          </w:p>
        </w:tc>
      </w:tr>
      <w:tr w:rsidR="008B68CB" w14:paraId="6A855A7E" w14:textId="77777777" w:rsidTr="008B61F9">
        <w:tc>
          <w:tcPr>
            <w:tcW w:w="9016" w:type="dxa"/>
          </w:tcPr>
          <w:p w14:paraId="27541ADA" w14:textId="0D6B6FCF" w:rsidR="008B68CB" w:rsidRPr="007365F9" w:rsidRDefault="008B68CB" w:rsidP="008B61F9">
            <w:pPr>
              <w:spacing w:line="276" w:lineRule="auto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7365F9">
              <w:rPr>
                <w:rFonts w:cs="Calibri"/>
                <w:bCs/>
                <w:i/>
                <w:iCs/>
                <w:sz w:val="20"/>
                <w:szCs w:val="20"/>
              </w:rPr>
              <w:t xml:space="preserve">Beskriv utprøvde tiltak innen arbeidsformer, pedagogiske metoder, bruk av læremidler og organisering – samt arbeid med læringsmiljøet jf. Veileder for tilpasset opplæring og individuell tilrettelegging (UDIR). </w:t>
            </w:r>
          </w:p>
          <w:p w14:paraId="6096ECC4" w14:textId="77777777" w:rsidR="008B68CB" w:rsidRPr="008B68CB" w:rsidRDefault="008B68CB" w:rsidP="008B61F9">
            <w:pPr>
              <w:spacing w:line="276" w:lineRule="auto"/>
              <w:rPr>
                <w:rFonts w:cs="Calibri"/>
                <w:bCs/>
                <w:sz w:val="24"/>
                <w:szCs w:val="24"/>
              </w:rPr>
            </w:pPr>
          </w:p>
          <w:p w14:paraId="190617A9" w14:textId="77777777" w:rsidR="008B68CB" w:rsidRDefault="008B68CB" w:rsidP="008B61F9">
            <w:pPr>
              <w:spacing w:line="276" w:lineRule="auto"/>
              <w:rPr>
                <w:rFonts w:cs="Calibri"/>
                <w:bCs/>
                <w:color w:val="FF0000"/>
              </w:rPr>
            </w:pPr>
          </w:p>
          <w:p w14:paraId="19C67CEC" w14:textId="77777777" w:rsidR="008B68CB" w:rsidRDefault="008B68CB" w:rsidP="008B61F9">
            <w:pPr>
              <w:spacing w:line="276" w:lineRule="auto"/>
              <w:rPr>
                <w:rFonts w:cs="Calibri"/>
                <w:bCs/>
                <w:color w:val="FF0000"/>
              </w:rPr>
            </w:pPr>
          </w:p>
          <w:p w14:paraId="4F268D56" w14:textId="77777777" w:rsidR="003A00F3" w:rsidRDefault="003A00F3" w:rsidP="008B61F9">
            <w:pPr>
              <w:spacing w:line="276" w:lineRule="auto"/>
              <w:rPr>
                <w:rFonts w:cs="Calibri"/>
                <w:bCs/>
                <w:color w:val="FF0000"/>
              </w:rPr>
            </w:pPr>
          </w:p>
          <w:p w14:paraId="6EB32AFF" w14:textId="77777777" w:rsidR="008B68CB" w:rsidRDefault="008B68CB" w:rsidP="008B61F9">
            <w:pPr>
              <w:spacing w:line="276" w:lineRule="auto"/>
              <w:rPr>
                <w:rFonts w:cs="Calibri"/>
                <w:bCs/>
                <w:color w:val="FF0000"/>
              </w:rPr>
            </w:pPr>
          </w:p>
        </w:tc>
      </w:tr>
    </w:tbl>
    <w:p w14:paraId="2A1BBA14" w14:textId="77777777" w:rsidR="008B68CB" w:rsidRPr="00924501" w:rsidRDefault="008B68CB" w:rsidP="00DD47D3">
      <w:pPr>
        <w:spacing w:line="276" w:lineRule="auto"/>
        <w:rPr>
          <w:rFonts w:ascii="Calibri" w:eastAsia="Calibri" w:hAnsi="Calibri" w:cs="Calibri"/>
          <w:color w:val="FF0000"/>
        </w:rPr>
      </w:pPr>
    </w:p>
    <w:p w14:paraId="4A1934B6" w14:textId="32B386D7" w:rsidR="00CB7220" w:rsidRPr="00924501" w:rsidRDefault="00F64175" w:rsidP="00DD47D3">
      <w:pPr>
        <w:spacing w:line="276" w:lineRule="auto"/>
        <w:rPr>
          <w:rFonts w:ascii="Calibri" w:eastAsia="Calibri" w:hAnsi="Calibri" w:cs="Calibri"/>
          <w:color w:val="FF0000"/>
        </w:rPr>
      </w:pPr>
      <w:r w:rsidRPr="14DA8A8C">
        <w:rPr>
          <w:rFonts w:ascii="Calibri" w:eastAsia="Calibri" w:hAnsi="Calibri" w:cs="Calibri"/>
          <w:color w:val="FF0000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68CB" w:rsidRPr="00924501" w14:paraId="2336923D" w14:textId="77777777" w:rsidTr="008B61F9">
        <w:tc>
          <w:tcPr>
            <w:tcW w:w="9016" w:type="dxa"/>
            <w:shd w:val="clear" w:color="auto" w:fill="A5C9EB" w:themeFill="text2" w:themeFillTint="40"/>
          </w:tcPr>
          <w:p w14:paraId="7113E49F" w14:textId="5A3FC863" w:rsidR="008B68CB" w:rsidRPr="00924501" w:rsidRDefault="008B68CB" w:rsidP="008B61F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Intensiv opplæring jf. Opplæringsloven § 11-3 </w:t>
            </w:r>
            <w:r w:rsidRPr="007365F9">
              <w:rPr>
                <w:rFonts w:cs="Calibri"/>
                <w:bCs/>
              </w:rPr>
              <w:t xml:space="preserve">(gjelder elever fra 1.-4. trinn) </w:t>
            </w:r>
          </w:p>
        </w:tc>
      </w:tr>
      <w:tr w:rsidR="008B68CB" w14:paraId="76DF7538" w14:textId="77777777" w:rsidTr="008B61F9">
        <w:tc>
          <w:tcPr>
            <w:tcW w:w="9016" w:type="dxa"/>
          </w:tcPr>
          <w:p w14:paraId="0E47B464" w14:textId="27764068" w:rsidR="008B68CB" w:rsidRPr="007365F9" w:rsidRDefault="008B68CB" w:rsidP="008B61F9">
            <w:pPr>
              <w:spacing w:line="276" w:lineRule="auto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7365F9">
              <w:rPr>
                <w:rFonts w:cs="Calibri"/>
                <w:bCs/>
                <w:i/>
                <w:iCs/>
                <w:sz w:val="20"/>
                <w:szCs w:val="20"/>
              </w:rPr>
              <w:t xml:space="preserve">Intensiv opplæring er en del av tilpasset opplæring. Det innebærer kortvarig og målrettet innsats fra skolen i lesing, skriving og regning for elever på 1. til 4. trinn som har behov for det. Beskriv </w:t>
            </w:r>
            <w:r w:rsidR="001633B0">
              <w:rPr>
                <w:rFonts w:cs="Calibri"/>
                <w:bCs/>
                <w:i/>
                <w:iCs/>
                <w:sz w:val="20"/>
                <w:szCs w:val="20"/>
              </w:rPr>
              <w:t>innhold og organisering av pe</w:t>
            </w:r>
            <w:r w:rsidRPr="007365F9">
              <w:rPr>
                <w:rFonts w:cs="Calibri"/>
                <w:bCs/>
                <w:i/>
                <w:iCs/>
                <w:sz w:val="20"/>
                <w:szCs w:val="20"/>
              </w:rPr>
              <w:t xml:space="preserve">rioder med intensiv opplæring, og evaluering av tiltaket. </w:t>
            </w:r>
          </w:p>
          <w:p w14:paraId="6FE00A83" w14:textId="77777777" w:rsidR="008B68CB" w:rsidRDefault="008B68CB" w:rsidP="008B61F9">
            <w:pPr>
              <w:spacing w:line="276" w:lineRule="auto"/>
              <w:rPr>
                <w:rFonts w:cs="Calibri"/>
                <w:bCs/>
                <w:color w:val="FF0000"/>
              </w:rPr>
            </w:pPr>
          </w:p>
          <w:p w14:paraId="0100278C" w14:textId="77777777" w:rsidR="008B68CB" w:rsidRPr="008B68CB" w:rsidRDefault="008B68CB" w:rsidP="008B61F9">
            <w:pPr>
              <w:spacing w:line="276" w:lineRule="auto"/>
              <w:rPr>
                <w:rFonts w:cs="Calibri"/>
                <w:bCs/>
                <w:sz w:val="24"/>
                <w:szCs w:val="24"/>
              </w:rPr>
            </w:pPr>
          </w:p>
          <w:p w14:paraId="6516C494" w14:textId="77777777" w:rsidR="008B68CB" w:rsidRDefault="008B68CB" w:rsidP="008B61F9">
            <w:pPr>
              <w:spacing w:line="276" w:lineRule="auto"/>
              <w:rPr>
                <w:rFonts w:cs="Calibri"/>
                <w:bCs/>
                <w:color w:val="FF0000"/>
              </w:rPr>
            </w:pPr>
          </w:p>
          <w:p w14:paraId="15DFBF70" w14:textId="77777777" w:rsidR="008B68CB" w:rsidRDefault="008B68CB" w:rsidP="008B61F9">
            <w:pPr>
              <w:spacing w:line="276" w:lineRule="auto"/>
              <w:rPr>
                <w:rFonts w:cs="Calibri"/>
                <w:bCs/>
                <w:color w:val="FF0000"/>
              </w:rPr>
            </w:pPr>
          </w:p>
          <w:p w14:paraId="7DF9E552" w14:textId="77777777" w:rsidR="008B68CB" w:rsidRDefault="008B68CB" w:rsidP="008B61F9">
            <w:pPr>
              <w:spacing w:line="276" w:lineRule="auto"/>
              <w:rPr>
                <w:rFonts w:cs="Calibri"/>
                <w:bCs/>
                <w:color w:val="FF0000"/>
              </w:rPr>
            </w:pPr>
          </w:p>
        </w:tc>
      </w:tr>
    </w:tbl>
    <w:p w14:paraId="3BC7BB76" w14:textId="77777777" w:rsidR="008F6510" w:rsidRPr="00924501" w:rsidRDefault="008F6510" w:rsidP="00DD47D3">
      <w:pPr>
        <w:spacing w:line="276" w:lineRule="auto"/>
        <w:rPr>
          <w:rFonts w:ascii="Calibri" w:eastAsia="Calibri" w:hAnsi="Calibri" w:cs="Calibri"/>
          <w:color w:val="FF0000"/>
        </w:rPr>
      </w:pPr>
    </w:p>
    <w:p w14:paraId="390BC56E" w14:textId="77777777" w:rsidR="00924501" w:rsidRPr="00924501" w:rsidRDefault="00924501" w:rsidP="00DD47D3">
      <w:pPr>
        <w:spacing w:line="276" w:lineRule="auto"/>
        <w:rPr>
          <w:rFonts w:ascii="Calibri" w:eastAsia="Calibri" w:hAnsi="Calibri" w:cs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4501" w:rsidRPr="00924501" w14:paraId="54F9A5ED" w14:textId="77777777" w:rsidTr="00924501">
        <w:tc>
          <w:tcPr>
            <w:tcW w:w="9016" w:type="dxa"/>
            <w:shd w:val="clear" w:color="auto" w:fill="A5C9EB" w:themeFill="text2" w:themeFillTint="40"/>
          </w:tcPr>
          <w:p w14:paraId="6C996D0E" w14:textId="081C9D70" w:rsidR="00924501" w:rsidRPr="00924501" w:rsidRDefault="00924501" w:rsidP="00DD47D3">
            <w:pPr>
              <w:spacing w:line="276" w:lineRule="auto"/>
              <w:rPr>
                <w:rFonts w:cs="Calibri"/>
                <w:b/>
              </w:rPr>
            </w:pPr>
            <w:r w:rsidRPr="00924501">
              <w:rPr>
                <w:rFonts w:cs="Calibri"/>
                <w:b/>
              </w:rPr>
              <w:t>Trivsel og relasjoner til voksne og medelever</w:t>
            </w:r>
          </w:p>
        </w:tc>
      </w:tr>
      <w:tr w:rsidR="00924501" w14:paraId="4A5BAAC2" w14:textId="77777777" w:rsidTr="00924501">
        <w:tc>
          <w:tcPr>
            <w:tcW w:w="9016" w:type="dxa"/>
          </w:tcPr>
          <w:p w14:paraId="3786EBD8" w14:textId="1F999732" w:rsidR="00924501" w:rsidRPr="007365F9" w:rsidRDefault="00924501" w:rsidP="00924501">
            <w:pPr>
              <w:spacing w:line="276" w:lineRule="auto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7365F9">
              <w:rPr>
                <w:rFonts w:cs="Calibri"/>
                <w:bCs/>
                <w:i/>
                <w:iCs/>
                <w:sz w:val="20"/>
                <w:szCs w:val="20"/>
              </w:rPr>
              <w:t>Beskriv elevens opplevelse av læringsmiljøet, relasjoner mellom elevene, samholdet i gruppen</w:t>
            </w:r>
            <w:r w:rsidR="008B68CB" w:rsidRPr="007365F9">
              <w:rPr>
                <w:rFonts w:cs="Calibri"/>
                <w:bCs/>
                <w:i/>
                <w:iCs/>
                <w:sz w:val="20"/>
                <w:szCs w:val="20"/>
              </w:rPr>
              <w:t xml:space="preserve"> og </w:t>
            </w:r>
            <w:r w:rsidRPr="007365F9">
              <w:rPr>
                <w:rFonts w:cs="Calibri"/>
                <w:bCs/>
                <w:i/>
                <w:iCs/>
                <w:sz w:val="20"/>
                <w:szCs w:val="20"/>
              </w:rPr>
              <w:t>relasjoner til voksne</w:t>
            </w:r>
            <w:r w:rsidR="00973F58">
              <w:rPr>
                <w:rFonts w:cs="Calibri"/>
                <w:bCs/>
                <w:i/>
                <w:iCs/>
                <w:sz w:val="20"/>
                <w:szCs w:val="20"/>
              </w:rPr>
              <w:t>, og elevens opplevelse av å være inkludert</w:t>
            </w:r>
            <w:r w:rsidR="008B68CB" w:rsidRPr="007365F9">
              <w:rPr>
                <w:rFonts w:cs="Calibri"/>
                <w:bCs/>
                <w:i/>
                <w:iCs/>
                <w:sz w:val="20"/>
                <w:szCs w:val="20"/>
              </w:rPr>
              <w:t>.</w:t>
            </w:r>
            <w:r w:rsidR="00973F58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8B68CB" w:rsidRPr="007365F9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r w:rsidRPr="007365F9">
              <w:rPr>
                <w:rFonts w:cs="Calibri"/>
                <w:bCs/>
                <w:i/>
                <w:iCs/>
                <w:sz w:val="20"/>
                <w:szCs w:val="20"/>
              </w:rPr>
              <w:t xml:space="preserve">Dersom det er satt inn tiltak, beskriv tiltak og evaluering av tiltak. Dersom tiltakene ikke har fungert, hva kan årsaken være til dette. Er det vurdert justering av tiltak. </w:t>
            </w:r>
          </w:p>
          <w:p w14:paraId="1D2CAFA5" w14:textId="77777777" w:rsidR="00924501" w:rsidRDefault="00924501" w:rsidP="00DD47D3">
            <w:pPr>
              <w:spacing w:line="276" w:lineRule="auto"/>
              <w:rPr>
                <w:rFonts w:cs="Calibri"/>
                <w:bCs/>
                <w:color w:val="FF0000"/>
              </w:rPr>
            </w:pPr>
          </w:p>
          <w:p w14:paraId="484CE22C" w14:textId="77777777" w:rsidR="008B68CB" w:rsidRDefault="008B68CB" w:rsidP="00DD47D3">
            <w:pPr>
              <w:spacing w:line="276" w:lineRule="auto"/>
              <w:rPr>
                <w:rFonts w:cs="Calibri"/>
                <w:bCs/>
                <w:color w:val="FF0000"/>
              </w:rPr>
            </w:pPr>
          </w:p>
          <w:p w14:paraId="1231A82F" w14:textId="77777777" w:rsidR="003A00F3" w:rsidRDefault="003A00F3" w:rsidP="00DD47D3">
            <w:pPr>
              <w:spacing w:line="276" w:lineRule="auto"/>
              <w:rPr>
                <w:rFonts w:cs="Calibri"/>
                <w:bCs/>
                <w:color w:val="FF0000"/>
              </w:rPr>
            </w:pPr>
          </w:p>
          <w:p w14:paraId="179D80E5" w14:textId="77777777" w:rsidR="008B68CB" w:rsidRPr="008B68CB" w:rsidRDefault="008B68CB" w:rsidP="00DD47D3">
            <w:pPr>
              <w:spacing w:line="276" w:lineRule="auto"/>
              <w:rPr>
                <w:rFonts w:cs="Calibri"/>
                <w:bCs/>
                <w:sz w:val="24"/>
                <w:szCs w:val="24"/>
              </w:rPr>
            </w:pPr>
          </w:p>
          <w:p w14:paraId="085F480C" w14:textId="77777777" w:rsidR="00924501" w:rsidRDefault="00924501" w:rsidP="00DD47D3">
            <w:pPr>
              <w:spacing w:line="276" w:lineRule="auto"/>
              <w:rPr>
                <w:rFonts w:cs="Calibri"/>
                <w:bCs/>
                <w:color w:val="FF0000"/>
              </w:rPr>
            </w:pPr>
          </w:p>
        </w:tc>
      </w:tr>
    </w:tbl>
    <w:p w14:paraId="7BA5A443" w14:textId="77777777" w:rsidR="00DC3413" w:rsidRDefault="00DC3413" w:rsidP="00DD47D3">
      <w:pPr>
        <w:spacing w:line="276" w:lineRule="auto"/>
        <w:rPr>
          <w:rFonts w:ascii="Calibri" w:eastAsia="Calibri" w:hAnsi="Calibri" w:cs="Calibri"/>
        </w:rPr>
      </w:pPr>
    </w:p>
    <w:p w14:paraId="4ADB160D" w14:textId="77777777" w:rsidR="007365F9" w:rsidRDefault="007365F9" w:rsidP="00DD47D3">
      <w:pPr>
        <w:spacing w:line="276" w:lineRule="auto"/>
        <w:rPr>
          <w:rFonts w:ascii="Calibri" w:hAnsi="Calibri" w:cs="Calibri"/>
          <w:bCs/>
        </w:rPr>
      </w:pPr>
    </w:p>
    <w:p w14:paraId="76DEE35C" w14:textId="77777777" w:rsidR="00B8467A" w:rsidRDefault="00B8467A" w:rsidP="00DD47D3">
      <w:pPr>
        <w:spacing w:line="276" w:lineRule="auto"/>
        <w:rPr>
          <w:rFonts w:ascii="Calibri" w:hAnsi="Calibri" w:cs="Calibri"/>
          <w:bCs/>
        </w:rPr>
      </w:pPr>
    </w:p>
    <w:p w14:paraId="5B873961" w14:textId="77777777" w:rsidR="00B8467A" w:rsidRDefault="00B8467A" w:rsidP="00DD47D3">
      <w:pPr>
        <w:spacing w:line="276" w:lineRule="auto"/>
        <w:rPr>
          <w:rFonts w:ascii="Calibri" w:hAnsi="Calibri" w:cs="Calibri"/>
          <w:bCs/>
        </w:rPr>
      </w:pPr>
    </w:p>
    <w:p w14:paraId="487AD52C" w14:textId="77777777" w:rsidR="00B8467A" w:rsidRDefault="00B8467A" w:rsidP="00DD47D3">
      <w:pPr>
        <w:spacing w:line="276" w:lineRule="auto"/>
        <w:rPr>
          <w:rFonts w:ascii="Calibri" w:hAnsi="Calibri" w:cs="Calibri"/>
          <w:bCs/>
        </w:rPr>
      </w:pPr>
    </w:p>
    <w:p w14:paraId="55110D34" w14:textId="77777777" w:rsidR="00B8467A" w:rsidRDefault="00B8467A" w:rsidP="00DD47D3">
      <w:pPr>
        <w:spacing w:line="276" w:lineRule="auto"/>
        <w:rPr>
          <w:rFonts w:ascii="Calibri" w:hAnsi="Calibri" w:cs="Calibri"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D0DE0" w:rsidRPr="00924501" w14:paraId="7FF5DDA2" w14:textId="47BD6A1C" w:rsidTr="002C7047">
        <w:tc>
          <w:tcPr>
            <w:tcW w:w="9016" w:type="dxa"/>
            <w:gridSpan w:val="2"/>
            <w:shd w:val="clear" w:color="auto" w:fill="A5C9EB" w:themeFill="text2" w:themeFillTint="40"/>
          </w:tcPr>
          <w:p w14:paraId="2F88F311" w14:textId="77777777" w:rsidR="009D0DE0" w:rsidRPr="0002656B" w:rsidRDefault="009D0DE0" w:rsidP="008B61F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 xml:space="preserve">Lærers vurdering av hvorvidt eleven har tilfredsstillende utbytte av opplæringen </w:t>
            </w:r>
          </w:p>
          <w:p w14:paraId="33E19E08" w14:textId="77777777" w:rsidR="009D0DE0" w:rsidRDefault="009D0DE0" w:rsidP="008B61F9">
            <w:pPr>
              <w:spacing w:line="276" w:lineRule="auto"/>
              <w:rPr>
                <w:rFonts w:cs="Calibri"/>
                <w:bCs/>
                <w:i/>
              </w:rPr>
            </w:pPr>
          </w:p>
          <w:p w14:paraId="71785DFD" w14:textId="77777777" w:rsidR="009D0DE0" w:rsidRPr="007365F9" w:rsidRDefault="009D0DE0" w:rsidP="008B61F9">
            <w:pPr>
              <w:spacing w:line="276" w:lineRule="auto"/>
              <w:rPr>
                <w:rFonts w:cs="Calibri"/>
                <w:bCs/>
                <w:i/>
                <w:sz w:val="20"/>
                <w:szCs w:val="20"/>
              </w:rPr>
            </w:pPr>
            <w:r w:rsidRPr="007365F9">
              <w:rPr>
                <w:rFonts w:cs="Calibri"/>
                <w:bCs/>
                <w:i/>
                <w:sz w:val="20"/>
                <w:szCs w:val="20"/>
              </w:rPr>
              <w:t xml:space="preserve">Her skriver lærer kort om fag/områder hvor lærer vurderer at eleven ikke har tilfredsstillende utbytte, og fag/områder hvor det er usikkert om eleven har tilfredsstillende utbytte jf. Opplæringsloven § 11-2. </w:t>
            </w:r>
          </w:p>
          <w:p w14:paraId="489C7CDA" w14:textId="77777777" w:rsidR="009D0DE0" w:rsidRDefault="009D0DE0" w:rsidP="008B61F9">
            <w:pPr>
              <w:spacing w:line="276" w:lineRule="auto"/>
              <w:rPr>
                <w:rFonts w:cs="Calibri"/>
                <w:b/>
              </w:rPr>
            </w:pPr>
          </w:p>
        </w:tc>
      </w:tr>
      <w:tr w:rsidR="009D0DE0" w14:paraId="75CD088B" w14:textId="4D639B3A" w:rsidTr="009D0DE0">
        <w:trPr>
          <w:trHeight w:val="1335"/>
        </w:trPr>
        <w:tc>
          <w:tcPr>
            <w:tcW w:w="2547" w:type="dxa"/>
          </w:tcPr>
          <w:p w14:paraId="3A6D41E3" w14:textId="23DB9DF4" w:rsidR="009D0DE0" w:rsidRPr="000C6C1C" w:rsidRDefault="009D0DE0" w:rsidP="008B61F9">
            <w:pPr>
              <w:spacing w:line="276" w:lineRule="auto"/>
              <w:rPr>
                <w:rFonts w:cs="Calibri"/>
                <w:bCs/>
                <w:iCs/>
                <w:sz w:val="20"/>
                <w:szCs w:val="20"/>
              </w:rPr>
            </w:pPr>
            <w:r w:rsidRPr="000C6C1C">
              <w:rPr>
                <w:rFonts w:cs="Calibri"/>
                <w:bCs/>
                <w:iCs/>
                <w:sz w:val="20"/>
                <w:szCs w:val="20"/>
              </w:rPr>
              <w:t>Fag/</w:t>
            </w:r>
            <w:r w:rsidR="00810780" w:rsidRPr="000C6C1C">
              <w:rPr>
                <w:rFonts w:cs="Calibri"/>
                <w:bCs/>
                <w:iCs/>
                <w:sz w:val="20"/>
                <w:szCs w:val="20"/>
              </w:rPr>
              <w:t xml:space="preserve">områder </w:t>
            </w:r>
            <w:r w:rsidR="00F02E9A">
              <w:rPr>
                <w:rFonts w:cs="Calibri"/>
                <w:bCs/>
                <w:iCs/>
                <w:sz w:val="20"/>
                <w:szCs w:val="20"/>
              </w:rPr>
              <w:t xml:space="preserve">lærer vurderer at </w:t>
            </w:r>
            <w:r w:rsidR="0044013C">
              <w:rPr>
                <w:rFonts w:cs="Calibri"/>
                <w:bCs/>
                <w:iCs/>
                <w:sz w:val="20"/>
                <w:szCs w:val="20"/>
              </w:rPr>
              <w:t>eleven ikke har tilfredsstillende utbytte</w:t>
            </w:r>
          </w:p>
          <w:p w14:paraId="6CD9B99A" w14:textId="77777777" w:rsidR="009D0DE0" w:rsidRDefault="009D0DE0" w:rsidP="008B61F9">
            <w:pPr>
              <w:spacing w:line="276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</w:p>
          <w:p w14:paraId="0CB2F3BB" w14:textId="77777777" w:rsidR="000C6C1C" w:rsidRDefault="000C6C1C" w:rsidP="008B61F9">
            <w:pPr>
              <w:spacing w:line="276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</w:p>
          <w:p w14:paraId="6933F792" w14:textId="77777777" w:rsidR="000C6C1C" w:rsidRDefault="000C6C1C" w:rsidP="008B61F9">
            <w:pPr>
              <w:spacing w:line="276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</w:p>
          <w:p w14:paraId="0C856DAC" w14:textId="77777777" w:rsidR="000C6C1C" w:rsidRPr="000C6C1C" w:rsidRDefault="000C6C1C" w:rsidP="008B61F9">
            <w:pPr>
              <w:spacing w:line="276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469" w:type="dxa"/>
          </w:tcPr>
          <w:p w14:paraId="0146CCA7" w14:textId="77777777" w:rsidR="009D0DE0" w:rsidRPr="000C6C1C" w:rsidRDefault="009D0DE0" w:rsidP="008B61F9">
            <w:pPr>
              <w:spacing w:line="276" w:lineRule="auto"/>
              <w:rPr>
                <w:rFonts w:cs="Calibri"/>
                <w:b/>
                <w:iCs/>
                <w:sz w:val="20"/>
                <w:szCs w:val="20"/>
              </w:rPr>
            </w:pPr>
          </w:p>
        </w:tc>
      </w:tr>
      <w:tr w:rsidR="000A0351" w14:paraId="0682C33B" w14:textId="77777777" w:rsidTr="009D0DE0">
        <w:trPr>
          <w:trHeight w:val="1335"/>
        </w:trPr>
        <w:tc>
          <w:tcPr>
            <w:tcW w:w="2547" w:type="dxa"/>
          </w:tcPr>
          <w:p w14:paraId="2194AE5E" w14:textId="77777777" w:rsidR="000A0351" w:rsidRDefault="0001438B" w:rsidP="008B61F9">
            <w:pPr>
              <w:spacing w:line="276" w:lineRule="auto"/>
              <w:rPr>
                <w:rFonts w:cs="Calibri"/>
                <w:bCs/>
                <w:iCs/>
                <w:sz w:val="20"/>
                <w:szCs w:val="20"/>
              </w:rPr>
            </w:pPr>
            <w:r w:rsidRPr="000C6C1C">
              <w:rPr>
                <w:rFonts w:cs="Calibri"/>
                <w:bCs/>
                <w:iCs/>
                <w:sz w:val="20"/>
                <w:szCs w:val="20"/>
              </w:rPr>
              <w:t>Grunnleggende ferdigheter i lesing, skriving, regning, muntlige ferdigheter og digitale ferdigheter</w:t>
            </w:r>
          </w:p>
          <w:p w14:paraId="61812886" w14:textId="77777777" w:rsidR="000C6C1C" w:rsidRPr="000C6C1C" w:rsidRDefault="000C6C1C" w:rsidP="008B61F9">
            <w:pPr>
              <w:spacing w:line="276" w:lineRule="auto"/>
              <w:rPr>
                <w:rFonts w:cs="Calibri"/>
                <w:bCs/>
                <w:iCs/>
                <w:sz w:val="20"/>
                <w:szCs w:val="20"/>
              </w:rPr>
            </w:pPr>
          </w:p>
          <w:p w14:paraId="4523CCA8" w14:textId="751A1CE6" w:rsidR="0001438B" w:rsidRPr="000C6C1C" w:rsidRDefault="0001438B" w:rsidP="008B61F9">
            <w:pPr>
              <w:spacing w:line="276" w:lineRule="auto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6469" w:type="dxa"/>
          </w:tcPr>
          <w:p w14:paraId="096F1B9B" w14:textId="77777777" w:rsidR="000A0351" w:rsidRPr="000C6C1C" w:rsidRDefault="000A0351" w:rsidP="008B61F9">
            <w:pPr>
              <w:spacing w:line="276" w:lineRule="auto"/>
              <w:rPr>
                <w:rFonts w:cs="Calibri"/>
                <w:b/>
                <w:iCs/>
                <w:sz w:val="20"/>
                <w:szCs w:val="20"/>
              </w:rPr>
            </w:pPr>
          </w:p>
        </w:tc>
      </w:tr>
      <w:tr w:rsidR="009D0DE0" w14:paraId="5FA73218" w14:textId="76151CC3" w:rsidTr="009D0DE0">
        <w:trPr>
          <w:trHeight w:val="1529"/>
        </w:trPr>
        <w:tc>
          <w:tcPr>
            <w:tcW w:w="2547" w:type="dxa"/>
          </w:tcPr>
          <w:p w14:paraId="32862787" w14:textId="7CD8A386" w:rsidR="009D0DE0" w:rsidRPr="000C6C1C" w:rsidRDefault="009D0DE0" w:rsidP="008B61F9">
            <w:pPr>
              <w:spacing w:line="276" w:lineRule="auto"/>
              <w:rPr>
                <w:rFonts w:cs="Calibri"/>
                <w:bCs/>
                <w:iCs/>
                <w:sz w:val="20"/>
                <w:szCs w:val="20"/>
              </w:rPr>
            </w:pPr>
            <w:r w:rsidRPr="000C6C1C">
              <w:rPr>
                <w:rFonts w:cs="Calibri"/>
                <w:bCs/>
                <w:iCs/>
                <w:sz w:val="20"/>
                <w:szCs w:val="20"/>
              </w:rPr>
              <w:t>Organisering/rammer</w:t>
            </w:r>
          </w:p>
        </w:tc>
        <w:tc>
          <w:tcPr>
            <w:tcW w:w="6469" w:type="dxa"/>
          </w:tcPr>
          <w:p w14:paraId="22FD48C2" w14:textId="77777777" w:rsidR="009D0DE0" w:rsidRPr="000C6C1C" w:rsidRDefault="009D0DE0" w:rsidP="008B61F9">
            <w:pPr>
              <w:spacing w:line="276" w:lineRule="auto"/>
              <w:rPr>
                <w:rFonts w:cs="Calibri"/>
                <w:b/>
                <w:iCs/>
                <w:sz w:val="20"/>
                <w:szCs w:val="20"/>
              </w:rPr>
            </w:pPr>
          </w:p>
        </w:tc>
      </w:tr>
      <w:tr w:rsidR="009D0DE0" w14:paraId="3B517370" w14:textId="623CBD37" w:rsidTr="009D0DE0">
        <w:trPr>
          <w:trHeight w:val="1702"/>
        </w:trPr>
        <w:tc>
          <w:tcPr>
            <w:tcW w:w="2547" w:type="dxa"/>
          </w:tcPr>
          <w:p w14:paraId="6F908982" w14:textId="77777777" w:rsidR="009D0DE0" w:rsidRPr="000C6C1C" w:rsidRDefault="009D0DE0" w:rsidP="003D161E">
            <w:pPr>
              <w:spacing w:line="276" w:lineRule="auto"/>
              <w:rPr>
                <w:rFonts w:cs="Calibri"/>
                <w:bCs/>
                <w:iCs/>
                <w:sz w:val="20"/>
                <w:szCs w:val="20"/>
              </w:rPr>
            </w:pPr>
            <w:r w:rsidRPr="000C6C1C">
              <w:rPr>
                <w:rFonts w:cs="Calibri"/>
                <w:bCs/>
                <w:iCs/>
                <w:sz w:val="20"/>
                <w:szCs w:val="20"/>
              </w:rPr>
              <w:t xml:space="preserve">Hva er utfordrende for eleven? </w:t>
            </w:r>
          </w:p>
          <w:p w14:paraId="2C39AA92" w14:textId="77777777" w:rsidR="009D0DE0" w:rsidRPr="000C6C1C" w:rsidRDefault="009D0DE0" w:rsidP="008B61F9">
            <w:pPr>
              <w:spacing w:line="276" w:lineRule="auto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6469" w:type="dxa"/>
          </w:tcPr>
          <w:p w14:paraId="4F33CBFC" w14:textId="77777777" w:rsidR="009D0DE0" w:rsidRPr="000C6C1C" w:rsidRDefault="009D0DE0" w:rsidP="003D161E">
            <w:pPr>
              <w:spacing w:line="276" w:lineRule="auto"/>
              <w:rPr>
                <w:rFonts w:cs="Calibri"/>
                <w:b/>
                <w:iCs/>
                <w:sz w:val="20"/>
                <w:szCs w:val="20"/>
              </w:rPr>
            </w:pPr>
          </w:p>
        </w:tc>
      </w:tr>
      <w:tr w:rsidR="009D0DE0" w14:paraId="5C38984F" w14:textId="0154BDEB" w:rsidTr="009D0DE0">
        <w:trPr>
          <w:trHeight w:val="2167"/>
        </w:trPr>
        <w:tc>
          <w:tcPr>
            <w:tcW w:w="2547" w:type="dxa"/>
          </w:tcPr>
          <w:p w14:paraId="7E4BA073" w14:textId="38389687" w:rsidR="009D0DE0" w:rsidRPr="000C6C1C" w:rsidRDefault="009D0DE0" w:rsidP="003D161E">
            <w:pPr>
              <w:spacing w:line="276" w:lineRule="auto"/>
              <w:rPr>
                <w:rFonts w:cs="Calibri"/>
                <w:bCs/>
                <w:iCs/>
                <w:sz w:val="20"/>
                <w:szCs w:val="20"/>
              </w:rPr>
            </w:pPr>
            <w:r w:rsidRPr="000C6C1C">
              <w:rPr>
                <w:rFonts w:cs="Calibri"/>
                <w:bCs/>
                <w:iCs/>
                <w:sz w:val="20"/>
                <w:szCs w:val="20"/>
              </w:rPr>
              <w:t>Oppsummering av gjennomført kartlegging</w:t>
            </w:r>
          </w:p>
          <w:p w14:paraId="7251F74D" w14:textId="77777777" w:rsidR="002D47C9" w:rsidRPr="000C6C1C" w:rsidRDefault="002D47C9" w:rsidP="003D161E">
            <w:pPr>
              <w:spacing w:line="276" w:lineRule="auto"/>
              <w:rPr>
                <w:rFonts w:cs="Calibri"/>
                <w:bCs/>
                <w:iCs/>
                <w:sz w:val="20"/>
                <w:szCs w:val="20"/>
              </w:rPr>
            </w:pPr>
          </w:p>
          <w:p w14:paraId="3657651F" w14:textId="77777777" w:rsidR="009D0DE0" w:rsidRDefault="009D0DE0" w:rsidP="003D161E">
            <w:pPr>
              <w:spacing w:line="276" w:lineRule="auto"/>
              <w:rPr>
                <w:rFonts w:cs="Calibri"/>
                <w:bCs/>
                <w:i/>
                <w:sz w:val="20"/>
                <w:szCs w:val="20"/>
              </w:rPr>
            </w:pPr>
            <w:r w:rsidRPr="000C6C1C">
              <w:rPr>
                <w:rFonts w:cs="Calibri"/>
                <w:bCs/>
                <w:i/>
                <w:sz w:val="20"/>
                <w:szCs w:val="20"/>
              </w:rPr>
              <w:t xml:space="preserve">Oppsummer resultater fra gjennomført kartlegging i faget. Lærers vurdering av resultatene og når kartleggingen er gjennomført må komme frem. </w:t>
            </w:r>
          </w:p>
          <w:p w14:paraId="1F35661F" w14:textId="77777777" w:rsidR="000C6C1C" w:rsidRPr="000C6C1C" w:rsidRDefault="000C6C1C" w:rsidP="003D161E">
            <w:pPr>
              <w:spacing w:line="276" w:lineRule="auto"/>
              <w:rPr>
                <w:rFonts w:cs="Calibri"/>
                <w:bCs/>
                <w:i/>
                <w:sz w:val="20"/>
                <w:szCs w:val="20"/>
              </w:rPr>
            </w:pPr>
          </w:p>
          <w:p w14:paraId="3EC665B5" w14:textId="77777777" w:rsidR="009D0DE0" w:rsidRPr="000C6C1C" w:rsidRDefault="009D0DE0" w:rsidP="008B61F9">
            <w:pPr>
              <w:spacing w:line="276" w:lineRule="auto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6469" w:type="dxa"/>
          </w:tcPr>
          <w:p w14:paraId="2B069220" w14:textId="77777777" w:rsidR="009D0DE0" w:rsidRPr="000C6C1C" w:rsidRDefault="009D0DE0" w:rsidP="003D161E">
            <w:pPr>
              <w:spacing w:line="276" w:lineRule="auto"/>
              <w:rPr>
                <w:rFonts w:cs="Calibri"/>
                <w:b/>
                <w:iCs/>
                <w:sz w:val="20"/>
                <w:szCs w:val="20"/>
              </w:rPr>
            </w:pPr>
          </w:p>
        </w:tc>
      </w:tr>
      <w:tr w:rsidR="009D0DE0" w14:paraId="388FC8E6" w14:textId="0E88AE4A" w:rsidTr="009D0DE0">
        <w:trPr>
          <w:trHeight w:val="2167"/>
        </w:trPr>
        <w:tc>
          <w:tcPr>
            <w:tcW w:w="2547" w:type="dxa"/>
          </w:tcPr>
          <w:p w14:paraId="40D1BF56" w14:textId="08F835B8" w:rsidR="009D0DE0" w:rsidRPr="000C6C1C" w:rsidRDefault="009D0DE0" w:rsidP="003D161E">
            <w:pPr>
              <w:spacing w:line="276" w:lineRule="auto"/>
              <w:rPr>
                <w:rFonts w:cs="Calibri"/>
                <w:bCs/>
                <w:iCs/>
                <w:sz w:val="20"/>
                <w:szCs w:val="20"/>
              </w:rPr>
            </w:pPr>
            <w:r w:rsidRPr="000C6C1C">
              <w:rPr>
                <w:rFonts w:cs="Calibri"/>
                <w:bCs/>
                <w:iCs/>
                <w:sz w:val="20"/>
                <w:szCs w:val="20"/>
              </w:rPr>
              <w:lastRenderedPageBreak/>
              <w:t xml:space="preserve">Hvilke </w:t>
            </w:r>
            <w:r w:rsidR="002D47C9" w:rsidRPr="000C6C1C">
              <w:rPr>
                <w:rFonts w:cs="Calibri"/>
                <w:bCs/>
                <w:iCs/>
                <w:sz w:val="20"/>
                <w:szCs w:val="20"/>
              </w:rPr>
              <w:t>kompetanse</w:t>
            </w:r>
            <w:r w:rsidRPr="000C6C1C">
              <w:rPr>
                <w:rFonts w:cs="Calibri"/>
                <w:bCs/>
                <w:iCs/>
                <w:sz w:val="20"/>
                <w:szCs w:val="20"/>
              </w:rPr>
              <w:t>mål vurderer lærer at eleven kan jobbe med?</w:t>
            </w:r>
          </w:p>
          <w:p w14:paraId="2404DA22" w14:textId="77777777" w:rsidR="002D47C9" w:rsidRPr="000C6C1C" w:rsidRDefault="002D47C9" w:rsidP="003D161E">
            <w:pPr>
              <w:spacing w:line="276" w:lineRule="auto"/>
              <w:rPr>
                <w:rFonts w:cs="Calibri"/>
                <w:bCs/>
                <w:iCs/>
                <w:sz w:val="20"/>
                <w:szCs w:val="20"/>
              </w:rPr>
            </w:pPr>
          </w:p>
          <w:p w14:paraId="0E19CBCC" w14:textId="08E3EDF7" w:rsidR="000C6C1C" w:rsidRPr="000C6C1C" w:rsidRDefault="009D0DE0" w:rsidP="003D161E">
            <w:pPr>
              <w:spacing w:line="276" w:lineRule="auto"/>
              <w:rPr>
                <w:rFonts w:cs="Calibri"/>
                <w:bCs/>
                <w:i/>
                <w:sz w:val="20"/>
                <w:szCs w:val="20"/>
              </w:rPr>
            </w:pPr>
            <w:r w:rsidRPr="000C6C1C">
              <w:rPr>
                <w:rFonts w:cs="Calibri"/>
                <w:bCs/>
                <w:i/>
                <w:sz w:val="20"/>
                <w:szCs w:val="20"/>
              </w:rPr>
              <w:t xml:space="preserve">Det må her komme frem om eleven kan jobbe mot kompetansemålene for trinnet. </w:t>
            </w:r>
          </w:p>
          <w:p w14:paraId="0237FA73" w14:textId="77777777" w:rsidR="009D0DE0" w:rsidRPr="000C6C1C" w:rsidRDefault="009D0DE0" w:rsidP="008B61F9">
            <w:pPr>
              <w:spacing w:line="276" w:lineRule="auto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6469" w:type="dxa"/>
          </w:tcPr>
          <w:p w14:paraId="2C9306A7" w14:textId="77777777" w:rsidR="009D0DE0" w:rsidRPr="000C6C1C" w:rsidRDefault="009D0DE0" w:rsidP="003D161E">
            <w:pPr>
              <w:spacing w:line="276" w:lineRule="auto"/>
              <w:rPr>
                <w:rFonts w:cs="Calibri"/>
                <w:b/>
                <w:iCs/>
                <w:sz w:val="20"/>
                <w:szCs w:val="20"/>
              </w:rPr>
            </w:pPr>
          </w:p>
        </w:tc>
      </w:tr>
      <w:tr w:rsidR="009D0DE0" w14:paraId="711D3D30" w14:textId="3E326E6E" w:rsidTr="009D0DE0">
        <w:trPr>
          <w:trHeight w:val="585"/>
        </w:trPr>
        <w:tc>
          <w:tcPr>
            <w:tcW w:w="2547" w:type="dxa"/>
          </w:tcPr>
          <w:p w14:paraId="1A03731D" w14:textId="0AE6D0EB" w:rsidR="009D0DE0" w:rsidRPr="000C6C1C" w:rsidRDefault="009D0DE0" w:rsidP="003D161E">
            <w:pPr>
              <w:spacing w:line="276" w:lineRule="auto"/>
              <w:rPr>
                <w:rFonts w:cs="Calibri"/>
                <w:bCs/>
                <w:iCs/>
                <w:sz w:val="20"/>
                <w:szCs w:val="20"/>
              </w:rPr>
            </w:pPr>
            <w:r w:rsidRPr="000C6C1C">
              <w:rPr>
                <w:rFonts w:cs="Calibri"/>
                <w:bCs/>
                <w:iCs/>
                <w:sz w:val="20"/>
                <w:szCs w:val="20"/>
              </w:rPr>
              <w:t>Hvordan er opplæringen tilpasset</w:t>
            </w:r>
            <w:r w:rsidR="00810780" w:rsidRPr="000C6C1C">
              <w:rPr>
                <w:rFonts w:cs="Calibri"/>
                <w:bCs/>
                <w:iCs/>
                <w:sz w:val="20"/>
                <w:szCs w:val="20"/>
              </w:rPr>
              <w:t xml:space="preserve"> jf. Opplæringsloven § 11-1</w:t>
            </w:r>
            <w:r w:rsidRPr="000C6C1C">
              <w:rPr>
                <w:rFonts w:cs="Calibri"/>
                <w:bCs/>
                <w:iCs/>
                <w:sz w:val="20"/>
                <w:szCs w:val="20"/>
              </w:rPr>
              <w:t xml:space="preserve"> for å gi eleven et tilfredsstillende utbytte av opplæringen? </w:t>
            </w:r>
          </w:p>
          <w:p w14:paraId="552B4781" w14:textId="77777777" w:rsidR="002D47C9" w:rsidRPr="000C6C1C" w:rsidRDefault="002D47C9" w:rsidP="003D161E">
            <w:pPr>
              <w:spacing w:line="276" w:lineRule="auto"/>
              <w:rPr>
                <w:rFonts w:cs="Calibri"/>
                <w:bCs/>
                <w:iCs/>
                <w:sz w:val="20"/>
                <w:szCs w:val="20"/>
              </w:rPr>
            </w:pPr>
          </w:p>
          <w:p w14:paraId="033E9659" w14:textId="6BB59975" w:rsidR="009D0DE0" w:rsidRPr="000C6C1C" w:rsidRDefault="009D0DE0" w:rsidP="003D161E">
            <w:pPr>
              <w:spacing w:line="276" w:lineRule="auto"/>
              <w:rPr>
                <w:rFonts w:cs="Calibri"/>
                <w:bCs/>
                <w:i/>
                <w:sz w:val="20"/>
                <w:szCs w:val="20"/>
              </w:rPr>
            </w:pPr>
            <w:r w:rsidRPr="000C6C1C">
              <w:rPr>
                <w:rFonts w:cs="Calibri"/>
                <w:bCs/>
                <w:i/>
                <w:sz w:val="20"/>
                <w:szCs w:val="20"/>
              </w:rPr>
              <w:t xml:space="preserve">Beskriv gjennomførte tiltak og evaluering av disse. </w:t>
            </w:r>
          </w:p>
          <w:p w14:paraId="069150A6" w14:textId="77777777" w:rsidR="009D0DE0" w:rsidRPr="000C6C1C" w:rsidRDefault="009D0DE0" w:rsidP="008B61F9">
            <w:pPr>
              <w:spacing w:line="276" w:lineRule="auto"/>
              <w:rPr>
                <w:rFonts w:cs="Calibri"/>
                <w:bCs/>
                <w:i/>
                <w:sz w:val="20"/>
                <w:szCs w:val="20"/>
              </w:rPr>
            </w:pPr>
          </w:p>
          <w:p w14:paraId="4CAF0345" w14:textId="77777777" w:rsidR="009D0DE0" w:rsidRPr="000C6C1C" w:rsidRDefault="009D0DE0" w:rsidP="008B61F9">
            <w:pPr>
              <w:spacing w:line="276" w:lineRule="auto"/>
              <w:rPr>
                <w:rFonts w:cs="Calibri"/>
                <w:bCs/>
                <w:i/>
                <w:sz w:val="20"/>
                <w:szCs w:val="20"/>
              </w:rPr>
            </w:pPr>
          </w:p>
        </w:tc>
        <w:tc>
          <w:tcPr>
            <w:tcW w:w="6469" w:type="dxa"/>
          </w:tcPr>
          <w:p w14:paraId="2FC348CE" w14:textId="77777777" w:rsidR="009D0DE0" w:rsidRPr="000C6C1C" w:rsidRDefault="009D0DE0" w:rsidP="003D161E">
            <w:pPr>
              <w:spacing w:line="276" w:lineRule="auto"/>
              <w:rPr>
                <w:rFonts w:cs="Calibri"/>
                <w:b/>
                <w:iCs/>
                <w:sz w:val="20"/>
                <w:szCs w:val="20"/>
              </w:rPr>
            </w:pPr>
          </w:p>
        </w:tc>
      </w:tr>
      <w:tr w:rsidR="009D0DE0" w14:paraId="58AB23BD" w14:textId="6A405691" w:rsidTr="009D0DE0">
        <w:trPr>
          <w:trHeight w:val="585"/>
        </w:trPr>
        <w:tc>
          <w:tcPr>
            <w:tcW w:w="2547" w:type="dxa"/>
          </w:tcPr>
          <w:p w14:paraId="3B148264" w14:textId="53AFCD8E" w:rsidR="009D0DE0" w:rsidRPr="000C6C1C" w:rsidRDefault="009D0DE0" w:rsidP="003D161E">
            <w:pPr>
              <w:spacing w:line="276" w:lineRule="auto"/>
              <w:rPr>
                <w:rFonts w:cs="Calibri"/>
                <w:bCs/>
                <w:iCs/>
                <w:sz w:val="20"/>
                <w:szCs w:val="20"/>
              </w:rPr>
            </w:pPr>
            <w:r w:rsidRPr="000C6C1C">
              <w:rPr>
                <w:rFonts w:cs="Calibri"/>
                <w:bCs/>
                <w:iCs/>
                <w:sz w:val="20"/>
                <w:szCs w:val="20"/>
              </w:rPr>
              <w:t xml:space="preserve">Dersom eleven har hatt vedtak om individuelt tilrettelagt opplæring i faget, beskriv innhold og organisering – samt evaluering av tiltaket. Årsrapport skal legges ved. </w:t>
            </w:r>
          </w:p>
          <w:p w14:paraId="2D7D0DCD" w14:textId="77777777" w:rsidR="009D0DE0" w:rsidRPr="000C6C1C" w:rsidRDefault="009D0DE0" w:rsidP="008B61F9">
            <w:pPr>
              <w:spacing w:line="276" w:lineRule="auto"/>
              <w:rPr>
                <w:rFonts w:cs="Calibri"/>
                <w:bCs/>
                <w:i/>
                <w:sz w:val="20"/>
                <w:szCs w:val="20"/>
              </w:rPr>
            </w:pPr>
          </w:p>
          <w:p w14:paraId="2D0AFD20" w14:textId="77777777" w:rsidR="009D0DE0" w:rsidRPr="000C6C1C" w:rsidRDefault="009D0DE0" w:rsidP="008B61F9">
            <w:pPr>
              <w:spacing w:line="276" w:lineRule="auto"/>
              <w:rPr>
                <w:rFonts w:cs="Calibri"/>
                <w:bCs/>
                <w:i/>
                <w:sz w:val="20"/>
                <w:szCs w:val="20"/>
              </w:rPr>
            </w:pPr>
          </w:p>
          <w:p w14:paraId="4B1EEC08" w14:textId="77777777" w:rsidR="009D0DE0" w:rsidRPr="000C6C1C" w:rsidRDefault="009D0DE0" w:rsidP="008B61F9">
            <w:pPr>
              <w:spacing w:line="276" w:lineRule="auto"/>
              <w:rPr>
                <w:rFonts w:cs="Calibri"/>
                <w:bCs/>
                <w:i/>
                <w:sz w:val="20"/>
                <w:szCs w:val="20"/>
              </w:rPr>
            </w:pPr>
          </w:p>
          <w:p w14:paraId="09C15373" w14:textId="77777777" w:rsidR="009D0DE0" w:rsidRPr="000C6C1C" w:rsidRDefault="009D0DE0" w:rsidP="008B61F9">
            <w:pPr>
              <w:spacing w:line="276" w:lineRule="auto"/>
              <w:rPr>
                <w:rFonts w:cs="Calibri"/>
                <w:bCs/>
                <w:i/>
                <w:sz w:val="20"/>
                <w:szCs w:val="20"/>
              </w:rPr>
            </w:pPr>
          </w:p>
        </w:tc>
        <w:tc>
          <w:tcPr>
            <w:tcW w:w="6469" w:type="dxa"/>
          </w:tcPr>
          <w:p w14:paraId="4145E52C" w14:textId="77777777" w:rsidR="009D0DE0" w:rsidRPr="000C6C1C" w:rsidRDefault="009D0DE0" w:rsidP="003D161E">
            <w:pPr>
              <w:spacing w:line="276" w:lineRule="auto"/>
              <w:rPr>
                <w:rFonts w:cs="Calibri"/>
                <w:b/>
                <w:iCs/>
                <w:sz w:val="20"/>
                <w:szCs w:val="20"/>
              </w:rPr>
            </w:pPr>
          </w:p>
        </w:tc>
      </w:tr>
    </w:tbl>
    <w:p w14:paraId="1A0401E6" w14:textId="77777777" w:rsidR="00DC3413" w:rsidRDefault="00DC3413" w:rsidP="00DD47D3">
      <w:pPr>
        <w:spacing w:line="276" w:lineRule="auto"/>
        <w:rPr>
          <w:rFonts w:ascii="Calibri" w:eastAsia="Calibri" w:hAnsi="Calibri" w:cs="Calibri"/>
          <w:u w:val="single"/>
        </w:rPr>
      </w:pPr>
    </w:p>
    <w:p w14:paraId="6B1C9003" w14:textId="77777777" w:rsidR="000C6C1C" w:rsidRDefault="000C6C1C" w:rsidP="00DD47D3">
      <w:pPr>
        <w:spacing w:line="276" w:lineRule="auto"/>
        <w:rPr>
          <w:rFonts w:ascii="Calibri" w:eastAsia="Calibri" w:hAnsi="Calibri" w:cs="Calibri"/>
          <w:u w:val="single"/>
        </w:rPr>
      </w:pPr>
    </w:p>
    <w:p w14:paraId="091E1BCC" w14:textId="77777777" w:rsidR="000C6C1C" w:rsidRPr="00DE37DB" w:rsidRDefault="000C6C1C" w:rsidP="00DD47D3">
      <w:pPr>
        <w:spacing w:line="276" w:lineRule="auto"/>
        <w:rPr>
          <w:rFonts w:ascii="Calibri" w:eastAsia="Calibri" w:hAnsi="Calibri" w:cs="Calibri"/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53C0" w:rsidRPr="00924501" w14:paraId="1CF2469D" w14:textId="77777777" w:rsidTr="008B61F9">
        <w:tc>
          <w:tcPr>
            <w:tcW w:w="9016" w:type="dxa"/>
            <w:shd w:val="clear" w:color="auto" w:fill="A5C9EB" w:themeFill="text2" w:themeFillTint="40"/>
          </w:tcPr>
          <w:p w14:paraId="7E79AD17" w14:textId="08385EF5" w:rsidR="00A353C0" w:rsidRPr="00924501" w:rsidRDefault="00A353C0" w:rsidP="008B61F9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Andre relevante opplysninger</w:t>
            </w:r>
          </w:p>
        </w:tc>
      </w:tr>
      <w:tr w:rsidR="00A353C0" w14:paraId="1F3851ED" w14:textId="77777777" w:rsidTr="008B61F9">
        <w:tc>
          <w:tcPr>
            <w:tcW w:w="9016" w:type="dxa"/>
          </w:tcPr>
          <w:p w14:paraId="0D22E565" w14:textId="4AC9ED22" w:rsidR="00A353C0" w:rsidRDefault="00A353C0" w:rsidP="008B61F9">
            <w:pPr>
              <w:spacing w:line="276" w:lineRule="auto"/>
              <w:rPr>
                <w:rFonts w:cs="Calibri"/>
                <w:i/>
              </w:rPr>
            </w:pPr>
          </w:p>
          <w:p w14:paraId="416729E7" w14:textId="77777777" w:rsidR="00A353C0" w:rsidRDefault="00A353C0" w:rsidP="008B61F9">
            <w:pPr>
              <w:spacing w:line="276" w:lineRule="auto"/>
              <w:rPr>
                <w:rFonts w:cs="Calibri"/>
                <w:bCs/>
                <w:color w:val="FF0000"/>
              </w:rPr>
            </w:pPr>
          </w:p>
          <w:p w14:paraId="2DBF514B" w14:textId="77777777" w:rsidR="00A353C0" w:rsidRDefault="00A353C0" w:rsidP="008B61F9">
            <w:pPr>
              <w:spacing w:line="276" w:lineRule="auto"/>
              <w:rPr>
                <w:rFonts w:cs="Calibri"/>
                <w:bCs/>
                <w:sz w:val="24"/>
                <w:szCs w:val="24"/>
              </w:rPr>
            </w:pPr>
          </w:p>
          <w:p w14:paraId="5C94B22A" w14:textId="77777777" w:rsidR="0026616D" w:rsidRDefault="0026616D" w:rsidP="008B61F9">
            <w:pPr>
              <w:spacing w:line="276" w:lineRule="auto"/>
              <w:rPr>
                <w:rFonts w:cs="Calibri"/>
                <w:bCs/>
                <w:sz w:val="24"/>
                <w:szCs w:val="24"/>
              </w:rPr>
            </w:pPr>
          </w:p>
          <w:p w14:paraId="0F703AF7" w14:textId="77777777" w:rsidR="0026616D" w:rsidRDefault="0026616D" w:rsidP="008B61F9">
            <w:pPr>
              <w:spacing w:line="276" w:lineRule="auto"/>
              <w:rPr>
                <w:rFonts w:cs="Calibri"/>
                <w:bCs/>
                <w:sz w:val="24"/>
                <w:szCs w:val="24"/>
              </w:rPr>
            </w:pPr>
          </w:p>
          <w:p w14:paraId="1B6C1CE1" w14:textId="77777777" w:rsidR="0026616D" w:rsidRPr="008B68CB" w:rsidRDefault="0026616D" w:rsidP="008B61F9">
            <w:pPr>
              <w:spacing w:line="276" w:lineRule="auto"/>
              <w:rPr>
                <w:rFonts w:cs="Calibri"/>
                <w:bCs/>
                <w:sz w:val="24"/>
                <w:szCs w:val="24"/>
              </w:rPr>
            </w:pPr>
          </w:p>
          <w:p w14:paraId="1F9E83F0" w14:textId="77777777" w:rsidR="00A353C0" w:rsidRDefault="00A353C0" w:rsidP="008B61F9">
            <w:pPr>
              <w:spacing w:line="276" w:lineRule="auto"/>
              <w:rPr>
                <w:rFonts w:cs="Calibri"/>
                <w:bCs/>
                <w:color w:val="FF0000"/>
              </w:rPr>
            </w:pPr>
          </w:p>
        </w:tc>
      </w:tr>
    </w:tbl>
    <w:p w14:paraId="77310C32" w14:textId="77777777" w:rsidR="00DD47D3" w:rsidRDefault="00DD47D3" w:rsidP="00DD47D3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2FADD6C5" w14:textId="77777777" w:rsidR="00DD47D3" w:rsidRPr="007365F9" w:rsidRDefault="00DD47D3" w:rsidP="00DD47D3">
      <w:pPr>
        <w:pStyle w:val="Overskrift1"/>
        <w:pageBreakBefore/>
        <w:spacing w:line="245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365F9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 xml:space="preserve">Vedlegg </w:t>
      </w:r>
    </w:p>
    <w:p w14:paraId="3B15201A" w14:textId="77777777" w:rsidR="00DD47D3" w:rsidRPr="007365F9" w:rsidRDefault="00DD47D3" w:rsidP="00DD47D3">
      <w:pPr>
        <w:spacing w:line="276" w:lineRule="auto"/>
        <w:rPr>
          <w:rFonts w:ascii="Calibri" w:hAnsi="Calibri" w:cs="Calibri"/>
          <w:b/>
          <w:sz w:val="18"/>
          <w:szCs w:val="18"/>
        </w:rPr>
      </w:pPr>
    </w:p>
    <w:p w14:paraId="4A9D4F98" w14:textId="2978157F" w:rsidR="00DD47D3" w:rsidRPr="007365F9" w:rsidRDefault="007365F9" w:rsidP="00DD47D3">
      <w:pPr>
        <w:spacing w:line="276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Fyll</w:t>
      </w:r>
      <w:r w:rsidR="00DD47D3" w:rsidRPr="007365F9">
        <w:rPr>
          <w:rFonts w:ascii="Calibri" w:hAnsi="Calibri" w:cs="Calibri"/>
          <w:bCs/>
          <w:sz w:val="20"/>
          <w:szCs w:val="20"/>
        </w:rPr>
        <w:t xml:space="preserve"> kun ut dersom det er behov for å gi mer utfyllende informasjon om Fravær, Flerspråklighet (§ 3-6), ASK (§ 11-12) og Syn/hørselshemming (§ 3-4, §3-5)</w:t>
      </w:r>
      <w:r>
        <w:rPr>
          <w:rFonts w:ascii="Calibri" w:hAnsi="Calibri" w:cs="Calibri"/>
          <w:bCs/>
          <w:sz w:val="20"/>
          <w:szCs w:val="20"/>
        </w:rPr>
        <w:t xml:space="preserve">. Resterende bokser kan tas vekk. </w:t>
      </w:r>
    </w:p>
    <w:p w14:paraId="100355EF" w14:textId="77777777" w:rsidR="00DD47D3" w:rsidRPr="007365F9" w:rsidRDefault="00DD47D3" w:rsidP="00DD47D3">
      <w:pPr>
        <w:spacing w:line="276" w:lineRule="auto"/>
        <w:rPr>
          <w:rFonts w:ascii="Calibri" w:hAnsi="Calibri" w:cs="Calibr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866"/>
        <w:gridCol w:w="6150"/>
      </w:tblGrid>
      <w:tr w:rsidR="00DD47D3" w:rsidRPr="007365F9" w14:paraId="2491F6EB" w14:textId="77777777" w:rsidTr="008B61F9">
        <w:tc>
          <w:tcPr>
            <w:tcW w:w="9062" w:type="dxa"/>
            <w:gridSpan w:val="2"/>
            <w:shd w:val="clear" w:color="auto" w:fill="F2F2F2"/>
          </w:tcPr>
          <w:p w14:paraId="6B0471E3" w14:textId="77777777" w:rsidR="00DD47D3" w:rsidRPr="007365F9" w:rsidRDefault="00DD47D3" w:rsidP="008B61F9">
            <w:pPr>
              <w:spacing w:line="276" w:lineRule="auto"/>
              <w:jc w:val="center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b/>
                <w:sz w:val="20"/>
              </w:rPr>
              <w:t>Vedlegg A: Fravær</w:t>
            </w:r>
          </w:p>
        </w:tc>
      </w:tr>
      <w:tr w:rsidR="00DD47D3" w:rsidRPr="007365F9" w14:paraId="01E72756" w14:textId="77777777" w:rsidTr="008B61F9">
        <w:tc>
          <w:tcPr>
            <w:tcW w:w="2872" w:type="dxa"/>
            <w:shd w:val="clear" w:color="auto" w:fill="F2F2F2"/>
          </w:tcPr>
          <w:p w14:paraId="0EBA6D1E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 xml:space="preserve">Fravær inneværende skoleår, oppgi dager og timeantall. </w:t>
            </w:r>
          </w:p>
        </w:tc>
        <w:tc>
          <w:tcPr>
            <w:tcW w:w="6190" w:type="dxa"/>
            <w:shd w:val="clear" w:color="auto" w:fill="F2F2F2"/>
          </w:tcPr>
          <w:p w14:paraId="20F8BFEA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DD47D3" w:rsidRPr="007365F9" w14:paraId="4B25579E" w14:textId="77777777" w:rsidTr="008B61F9">
        <w:tc>
          <w:tcPr>
            <w:tcW w:w="2872" w:type="dxa"/>
            <w:shd w:val="clear" w:color="auto" w:fill="F2F2F2"/>
          </w:tcPr>
          <w:p w14:paraId="1BDCD1FB" w14:textId="34B7E16F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Er fraværet over grensen for hva Hustadvika kommune definerer som alvorlig skolefravær i sine fraværsrutiner?</w:t>
            </w:r>
            <w:r w:rsidR="00BA761A">
              <w:rPr>
                <w:rFonts w:ascii="Calibri" w:hAnsi="Calibri" w:cs="Calibri"/>
                <w:sz w:val="20"/>
              </w:rPr>
              <w:t xml:space="preserve"> Det er bare nødvendig </w:t>
            </w:r>
            <w:r w:rsidR="007C2147">
              <w:rPr>
                <w:rFonts w:ascii="Calibri" w:hAnsi="Calibri" w:cs="Calibri"/>
                <w:sz w:val="20"/>
              </w:rPr>
              <w:t>å svare på videre spørsmål dersom dette er gjeldende.</w:t>
            </w:r>
          </w:p>
        </w:tc>
        <w:tc>
          <w:tcPr>
            <w:tcW w:w="6190" w:type="dxa"/>
            <w:shd w:val="clear" w:color="auto" w:fill="F2F2F2"/>
          </w:tcPr>
          <w:p w14:paraId="01704575" w14:textId="75578032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DD47D3" w:rsidRPr="007365F9" w14:paraId="7EF91D81" w14:textId="77777777" w:rsidTr="008B61F9">
        <w:tc>
          <w:tcPr>
            <w:tcW w:w="2872" w:type="dxa"/>
            <w:shd w:val="clear" w:color="auto" w:fill="F2F2F2"/>
          </w:tcPr>
          <w:p w14:paraId="729F387D" w14:textId="1817C2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Fraværshistorikk</w:t>
            </w:r>
            <w:r w:rsidR="00DC1839">
              <w:rPr>
                <w:rFonts w:ascii="Calibri" w:hAnsi="Calibri" w:cs="Calibri"/>
                <w:sz w:val="20"/>
              </w:rPr>
              <w:t>. N</w:t>
            </w:r>
            <w:r w:rsidRPr="007365F9">
              <w:rPr>
                <w:rFonts w:ascii="Calibri" w:hAnsi="Calibri" w:cs="Calibri"/>
                <w:sz w:val="20"/>
              </w:rPr>
              <w:t>år startet elevens fravær?</w:t>
            </w:r>
          </w:p>
        </w:tc>
        <w:tc>
          <w:tcPr>
            <w:tcW w:w="6190" w:type="dxa"/>
            <w:shd w:val="clear" w:color="auto" w:fill="F2F2F2"/>
          </w:tcPr>
          <w:p w14:paraId="614714E2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DD47D3" w:rsidRPr="007365F9" w14:paraId="0F1389E4" w14:textId="77777777" w:rsidTr="008B61F9">
        <w:tc>
          <w:tcPr>
            <w:tcW w:w="2872" w:type="dxa"/>
            <w:shd w:val="clear" w:color="auto" w:fill="F2F2F2"/>
          </w:tcPr>
          <w:p w14:paraId="35EDE449" w14:textId="2731FBFF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 xml:space="preserve">Er Hustadvika kommunes fraværsrutiner fulgt? </w:t>
            </w:r>
            <w:r w:rsidR="00626659">
              <w:rPr>
                <w:rFonts w:ascii="Calibri" w:hAnsi="Calibri" w:cs="Calibri"/>
                <w:sz w:val="20"/>
              </w:rPr>
              <w:t>Beskriv tiltak og informasjon fra kartleggingssamtaler. L</w:t>
            </w:r>
            <w:r w:rsidRPr="007365F9">
              <w:rPr>
                <w:rFonts w:ascii="Calibri" w:hAnsi="Calibri" w:cs="Calibri"/>
                <w:sz w:val="20"/>
              </w:rPr>
              <w:t>egg ved samarbeidsavtaler</w:t>
            </w:r>
            <w:r w:rsidR="00626659">
              <w:rPr>
                <w:rFonts w:ascii="Calibri" w:hAnsi="Calibri" w:cs="Calibri"/>
                <w:sz w:val="20"/>
              </w:rPr>
              <w:t xml:space="preserve">. </w:t>
            </w:r>
          </w:p>
        </w:tc>
        <w:tc>
          <w:tcPr>
            <w:tcW w:w="6190" w:type="dxa"/>
            <w:shd w:val="clear" w:color="auto" w:fill="F2F2F2"/>
          </w:tcPr>
          <w:p w14:paraId="025B9944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DD47D3" w:rsidRPr="007365F9" w14:paraId="4410DF16" w14:textId="77777777" w:rsidTr="008B61F9">
        <w:tc>
          <w:tcPr>
            <w:tcW w:w="2872" w:type="dxa"/>
            <w:shd w:val="clear" w:color="auto" w:fill="F2F2F2"/>
          </w:tcPr>
          <w:p w14:paraId="7B9DAE8B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Hvem har deltatt i samarbeidsmøter?</w:t>
            </w:r>
          </w:p>
        </w:tc>
        <w:tc>
          <w:tcPr>
            <w:tcW w:w="6190" w:type="dxa"/>
            <w:shd w:val="clear" w:color="auto" w:fill="F2F2F2"/>
          </w:tcPr>
          <w:p w14:paraId="6B3DFC9C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</w:tbl>
    <w:p w14:paraId="564B36EB" w14:textId="77777777" w:rsidR="00DD47D3" w:rsidRPr="007365F9" w:rsidRDefault="00DD47D3" w:rsidP="00DD47D3">
      <w:pPr>
        <w:spacing w:line="276" w:lineRule="auto"/>
        <w:rPr>
          <w:rFonts w:ascii="Calibri" w:hAnsi="Calibri" w:cs="Calibri"/>
          <w:sz w:val="20"/>
        </w:rPr>
      </w:pPr>
    </w:p>
    <w:p w14:paraId="1E86ACBD" w14:textId="77777777" w:rsidR="00DD47D3" w:rsidRPr="007365F9" w:rsidRDefault="00DD47D3" w:rsidP="00DD47D3">
      <w:pPr>
        <w:spacing w:line="276" w:lineRule="auto"/>
        <w:rPr>
          <w:rFonts w:ascii="Calibri" w:hAnsi="Calibri" w:cs="Calibri"/>
          <w:b/>
          <w:color w:val="0070C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861"/>
        <w:gridCol w:w="6155"/>
      </w:tblGrid>
      <w:tr w:rsidR="00DD47D3" w:rsidRPr="007365F9" w14:paraId="4D2555E1" w14:textId="77777777" w:rsidTr="007C214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F9DA08F" w14:textId="77777777" w:rsidR="00DD47D3" w:rsidRPr="007365F9" w:rsidRDefault="00DD47D3" w:rsidP="008B61F9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20"/>
              </w:rPr>
            </w:pPr>
            <w:r w:rsidRPr="007365F9">
              <w:rPr>
                <w:rFonts w:ascii="Calibri" w:hAnsi="Calibri" w:cs="Calibri"/>
                <w:b/>
                <w:sz w:val="20"/>
              </w:rPr>
              <w:t>Vedlegg B: Flerspråklighet (§ 3-6)</w:t>
            </w:r>
          </w:p>
        </w:tc>
      </w:tr>
      <w:tr w:rsidR="00DD47D3" w:rsidRPr="007365F9" w14:paraId="003D3217" w14:textId="77777777" w:rsidTr="007C2147">
        <w:tc>
          <w:tcPr>
            <w:tcW w:w="2861" w:type="dxa"/>
            <w:shd w:val="clear" w:color="auto" w:fill="F2F2F2" w:themeFill="background1" w:themeFillShade="F2"/>
          </w:tcPr>
          <w:p w14:paraId="2C5C80F7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Elevens fødeland</w:t>
            </w:r>
          </w:p>
        </w:tc>
        <w:tc>
          <w:tcPr>
            <w:tcW w:w="6155" w:type="dxa"/>
            <w:shd w:val="clear" w:color="auto" w:fill="F2F2F2" w:themeFill="background1" w:themeFillShade="F2"/>
          </w:tcPr>
          <w:p w14:paraId="73CC509B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color w:val="FF0000"/>
                <w:sz w:val="20"/>
              </w:rPr>
            </w:pPr>
          </w:p>
        </w:tc>
      </w:tr>
      <w:tr w:rsidR="00DD47D3" w:rsidRPr="007365F9" w14:paraId="02A75E56" w14:textId="77777777" w:rsidTr="007C2147">
        <w:tc>
          <w:tcPr>
            <w:tcW w:w="2861" w:type="dxa"/>
            <w:shd w:val="clear" w:color="auto" w:fill="F2F2F2" w:themeFill="background1" w:themeFillShade="F2"/>
          </w:tcPr>
          <w:p w14:paraId="46B73F7F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color w:val="FF0000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Elevens morsmål</w:t>
            </w:r>
          </w:p>
        </w:tc>
        <w:tc>
          <w:tcPr>
            <w:tcW w:w="6155" w:type="dxa"/>
            <w:shd w:val="clear" w:color="auto" w:fill="F2F2F2" w:themeFill="background1" w:themeFillShade="F2"/>
          </w:tcPr>
          <w:p w14:paraId="7F0BCC3E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color w:val="FF0000"/>
                <w:sz w:val="20"/>
              </w:rPr>
            </w:pPr>
          </w:p>
        </w:tc>
      </w:tr>
      <w:tr w:rsidR="00DD47D3" w:rsidRPr="007365F9" w14:paraId="0BE4F76C" w14:textId="77777777" w:rsidTr="007C2147">
        <w:tc>
          <w:tcPr>
            <w:tcW w:w="2861" w:type="dxa"/>
            <w:shd w:val="clear" w:color="auto" w:fill="F2F2F2" w:themeFill="background1" w:themeFillShade="F2"/>
          </w:tcPr>
          <w:p w14:paraId="69DACDCD" w14:textId="5B40AD5E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Når kom eleven til Norge?</w:t>
            </w:r>
            <w:r w:rsidR="00BA761A">
              <w:rPr>
                <w:rFonts w:ascii="Calibri" w:hAnsi="Calibri" w:cs="Calibri"/>
                <w:sz w:val="20"/>
              </w:rPr>
              <w:t xml:space="preserve"> Har eleven hatt o</w:t>
            </w:r>
            <w:r w:rsidR="00BA761A" w:rsidRPr="007365F9">
              <w:rPr>
                <w:rFonts w:ascii="Calibri" w:hAnsi="Calibri" w:cs="Calibri"/>
                <w:sz w:val="20"/>
              </w:rPr>
              <w:t>pphold i andre land før ankomst i Norge?</w:t>
            </w:r>
          </w:p>
        </w:tc>
        <w:tc>
          <w:tcPr>
            <w:tcW w:w="6155" w:type="dxa"/>
            <w:shd w:val="clear" w:color="auto" w:fill="F2F2F2" w:themeFill="background1" w:themeFillShade="F2"/>
          </w:tcPr>
          <w:p w14:paraId="0A161309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DD47D3" w:rsidRPr="007365F9" w14:paraId="6C1B9044" w14:textId="77777777" w:rsidTr="007C2147">
        <w:tc>
          <w:tcPr>
            <w:tcW w:w="2861" w:type="dxa"/>
            <w:shd w:val="clear" w:color="auto" w:fill="F2F2F2" w:themeFill="background1" w:themeFillShade="F2"/>
          </w:tcPr>
          <w:p w14:paraId="69F491B8" w14:textId="6B3B8BFC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Antall år eleven har gått i skole/barnehage med norsk som hovedspråk</w:t>
            </w:r>
            <w:r w:rsidR="00BA761A">
              <w:rPr>
                <w:rFonts w:ascii="Calibri" w:hAnsi="Calibri" w:cs="Calibri"/>
                <w:sz w:val="20"/>
              </w:rPr>
              <w:t xml:space="preserve">. </w:t>
            </w:r>
          </w:p>
        </w:tc>
        <w:tc>
          <w:tcPr>
            <w:tcW w:w="6155" w:type="dxa"/>
            <w:shd w:val="clear" w:color="auto" w:fill="F2F2F2" w:themeFill="background1" w:themeFillShade="F2"/>
          </w:tcPr>
          <w:p w14:paraId="6687357B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DD47D3" w:rsidRPr="007365F9" w14:paraId="406DCD8B" w14:textId="77777777" w:rsidTr="007C2147">
        <w:tc>
          <w:tcPr>
            <w:tcW w:w="2861" w:type="dxa"/>
            <w:shd w:val="clear" w:color="auto" w:fill="F2F2F2" w:themeFill="background1" w:themeFillShade="F2"/>
          </w:tcPr>
          <w:p w14:paraId="787A5FB6" w14:textId="667641A0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Antall år i barnehage/skole med andre språk enn norsk som hovedspråk</w:t>
            </w:r>
            <w:r w:rsidR="00BA761A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6155" w:type="dxa"/>
            <w:shd w:val="clear" w:color="auto" w:fill="F2F2F2" w:themeFill="background1" w:themeFillShade="F2"/>
          </w:tcPr>
          <w:p w14:paraId="09B6AF40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DD47D3" w:rsidRPr="007365F9" w14:paraId="1D763470" w14:textId="77777777" w:rsidTr="007C2147">
        <w:tc>
          <w:tcPr>
            <w:tcW w:w="2861" w:type="dxa"/>
            <w:shd w:val="clear" w:color="auto" w:fill="F2F2F2" w:themeFill="background1" w:themeFillShade="F2"/>
          </w:tcPr>
          <w:p w14:paraId="4F73162D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lastRenderedPageBreak/>
              <w:t>Hvilket språk bruker eleven hjemme?</w:t>
            </w:r>
          </w:p>
        </w:tc>
        <w:tc>
          <w:tcPr>
            <w:tcW w:w="6155" w:type="dxa"/>
            <w:shd w:val="clear" w:color="auto" w:fill="F2F2F2" w:themeFill="background1" w:themeFillShade="F2"/>
          </w:tcPr>
          <w:p w14:paraId="0D269D88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DD47D3" w:rsidRPr="007365F9" w14:paraId="4AD4AE0C" w14:textId="77777777" w:rsidTr="007C2147">
        <w:tc>
          <w:tcPr>
            <w:tcW w:w="2861" w:type="dxa"/>
            <w:shd w:val="clear" w:color="auto" w:fill="F2F2F2" w:themeFill="background1" w:themeFillShade="F2"/>
          </w:tcPr>
          <w:p w14:paraId="5AC671D8" w14:textId="274D7519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Kan eleven lese og skrive på sitt morsmål?</w:t>
            </w:r>
            <w:r w:rsidR="00BA761A">
              <w:rPr>
                <w:rFonts w:ascii="Calibri" w:hAnsi="Calibri" w:cs="Calibri"/>
                <w:sz w:val="20"/>
              </w:rPr>
              <w:t xml:space="preserve"> Beskriv eventuelt nivå. </w:t>
            </w:r>
          </w:p>
        </w:tc>
        <w:tc>
          <w:tcPr>
            <w:tcW w:w="6155" w:type="dxa"/>
            <w:shd w:val="clear" w:color="auto" w:fill="F2F2F2" w:themeFill="background1" w:themeFillShade="F2"/>
          </w:tcPr>
          <w:p w14:paraId="0A0A5E6A" w14:textId="21F62BB3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DD47D3" w:rsidRPr="007365F9" w14:paraId="5A7381CE" w14:textId="77777777" w:rsidTr="007C2147">
        <w:tc>
          <w:tcPr>
            <w:tcW w:w="2861" w:type="dxa"/>
            <w:shd w:val="clear" w:color="auto" w:fill="F2F2F2" w:themeFill="background1" w:themeFillShade="F2"/>
          </w:tcPr>
          <w:p w14:paraId="5C25DC46" w14:textId="12671E09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Hvordan er elevens opplæring etter § 3-6 organisert?</w:t>
            </w:r>
            <w:r w:rsidR="007C2147">
              <w:rPr>
                <w:rFonts w:ascii="Calibri" w:hAnsi="Calibri" w:cs="Calibri"/>
                <w:sz w:val="20"/>
              </w:rPr>
              <w:t xml:space="preserve"> Beskriv omfang, organisering og innhold. </w:t>
            </w:r>
          </w:p>
        </w:tc>
        <w:tc>
          <w:tcPr>
            <w:tcW w:w="6155" w:type="dxa"/>
            <w:shd w:val="clear" w:color="auto" w:fill="F2F2F2" w:themeFill="background1" w:themeFillShade="F2"/>
          </w:tcPr>
          <w:p w14:paraId="33804212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DD47D3" w:rsidRPr="007365F9" w14:paraId="26BD2E60" w14:textId="77777777" w:rsidTr="007C2147">
        <w:tc>
          <w:tcPr>
            <w:tcW w:w="2861" w:type="dxa"/>
            <w:shd w:val="clear" w:color="auto" w:fill="F2F2F2" w:themeFill="background1" w:themeFillShade="F2"/>
          </w:tcPr>
          <w:p w14:paraId="7402B961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Følger eleven læreplanen for norsk for språklige minoriteter?</w:t>
            </w:r>
          </w:p>
        </w:tc>
        <w:tc>
          <w:tcPr>
            <w:tcW w:w="6155" w:type="dxa"/>
            <w:shd w:val="clear" w:color="auto" w:fill="F2F2F2" w:themeFill="background1" w:themeFillShade="F2"/>
          </w:tcPr>
          <w:p w14:paraId="278EA784" w14:textId="4635C7A2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DD47D3" w:rsidRPr="007365F9" w14:paraId="29CD04ED" w14:textId="77777777" w:rsidTr="007C2147">
        <w:tc>
          <w:tcPr>
            <w:tcW w:w="2861" w:type="dxa"/>
            <w:shd w:val="clear" w:color="auto" w:fill="F2F2F2" w:themeFill="background1" w:themeFillShade="F2"/>
          </w:tcPr>
          <w:p w14:paraId="42A8CDED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Beskriv elevens mestringsnivå i norskfaget sammenlignet med ettspråklige barn på samme alder.</w:t>
            </w:r>
          </w:p>
          <w:p w14:paraId="60F0C7A6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  <w:p w14:paraId="1028213F" w14:textId="38040CE1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7365F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Legg ved </w:t>
            </w:r>
            <w:proofErr w:type="spellStart"/>
            <w:r w:rsidRPr="007365F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U</w:t>
            </w:r>
            <w:r w:rsidR="00B04576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DIR`s</w:t>
            </w:r>
            <w:proofErr w:type="spellEnd"/>
            <w:r w:rsidR="00B04576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  <w:r w:rsidRPr="007365F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kartlegging i grunnleggende norsk.</w:t>
            </w:r>
          </w:p>
        </w:tc>
        <w:tc>
          <w:tcPr>
            <w:tcW w:w="6155" w:type="dxa"/>
            <w:shd w:val="clear" w:color="auto" w:fill="F2F2F2" w:themeFill="background1" w:themeFillShade="F2"/>
          </w:tcPr>
          <w:p w14:paraId="6E901D9D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42B95C" w14:textId="77777777" w:rsidR="00DD47D3" w:rsidRPr="007365F9" w:rsidRDefault="00DD47D3" w:rsidP="00DD47D3">
      <w:pPr>
        <w:spacing w:line="276" w:lineRule="auto"/>
        <w:rPr>
          <w:rFonts w:ascii="Calibri" w:hAnsi="Calibri" w:cs="Calibri"/>
          <w:b/>
          <w:sz w:val="20"/>
        </w:rPr>
      </w:pPr>
    </w:p>
    <w:p w14:paraId="4FCDE047" w14:textId="77777777" w:rsidR="00DD47D3" w:rsidRPr="007365F9" w:rsidRDefault="00DD47D3" w:rsidP="00DD47D3">
      <w:pPr>
        <w:spacing w:line="276" w:lineRule="auto"/>
        <w:rPr>
          <w:rFonts w:ascii="Calibri" w:hAnsi="Calibri" w:cs="Calibr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863"/>
        <w:gridCol w:w="6153"/>
      </w:tblGrid>
      <w:tr w:rsidR="00DD47D3" w:rsidRPr="007365F9" w14:paraId="378812C8" w14:textId="77777777" w:rsidTr="008B61F9">
        <w:tc>
          <w:tcPr>
            <w:tcW w:w="9062" w:type="dxa"/>
            <w:gridSpan w:val="2"/>
            <w:shd w:val="clear" w:color="auto" w:fill="F2F2F2"/>
          </w:tcPr>
          <w:p w14:paraId="2821E62D" w14:textId="77777777" w:rsidR="00DD47D3" w:rsidRPr="007365F9" w:rsidRDefault="00DD47D3" w:rsidP="008B61F9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20"/>
              </w:rPr>
            </w:pPr>
            <w:r w:rsidRPr="007365F9">
              <w:rPr>
                <w:rFonts w:ascii="Calibri" w:hAnsi="Calibri" w:cs="Calibri"/>
                <w:b/>
                <w:sz w:val="20"/>
              </w:rPr>
              <w:t>Vedlegg C: ASK (§ 11-12)</w:t>
            </w:r>
          </w:p>
        </w:tc>
      </w:tr>
      <w:tr w:rsidR="00DD47D3" w:rsidRPr="007365F9" w14:paraId="2D06562C" w14:textId="77777777" w:rsidTr="008B61F9">
        <w:tc>
          <w:tcPr>
            <w:tcW w:w="2871" w:type="dxa"/>
            <w:shd w:val="clear" w:color="auto" w:fill="F2F2F2"/>
          </w:tcPr>
          <w:p w14:paraId="7A45529A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color w:val="FF0000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Beskriv elevens reseptive språk (språkforståelse)</w:t>
            </w:r>
          </w:p>
        </w:tc>
        <w:tc>
          <w:tcPr>
            <w:tcW w:w="6191" w:type="dxa"/>
            <w:shd w:val="clear" w:color="auto" w:fill="F2F2F2"/>
          </w:tcPr>
          <w:p w14:paraId="507ED6E1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color w:val="FF0000"/>
                <w:sz w:val="20"/>
              </w:rPr>
            </w:pPr>
          </w:p>
        </w:tc>
      </w:tr>
      <w:tr w:rsidR="00DD47D3" w:rsidRPr="007365F9" w14:paraId="4EAFFB55" w14:textId="77777777" w:rsidTr="008B61F9">
        <w:tc>
          <w:tcPr>
            <w:tcW w:w="2871" w:type="dxa"/>
            <w:shd w:val="clear" w:color="auto" w:fill="F2F2F2"/>
          </w:tcPr>
          <w:p w14:paraId="6724A70E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Beskriv elevens ekspressive språk (tale)</w:t>
            </w:r>
          </w:p>
        </w:tc>
        <w:tc>
          <w:tcPr>
            <w:tcW w:w="6191" w:type="dxa"/>
            <w:shd w:val="clear" w:color="auto" w:fill="F2F2F2"/>
          </w:tcPr>
          <w:p w14:paraId="0429B276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DD47D3" w:rsidRPr="007365F9" w14:paraId="491F1B4A" w14:textId="77777777" w:rsidTr="008B61F9">
        <w:tc>
          <w:tcPr>
            <w:tcW w:w="2871" w:type="dxa"/>
            <w:shd w:val="clear" w:color="auto" w:fill="F2F2F2"/>
          </w:tcPr>
          <w:p w14:paraId="5049DAFF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Beskriv elevens gester/non verbale språk</w:t>
            </w:r>
          </w:p>
        </w:tc>
        <w:tc>
          <w:tcPr>
            <w:tcW w:w="6191" w:type="dxa"/>
            <w:shd w:val="clear" w:color="auto" w:fill="F2F2F2"/>
          </w:tcPr>
          <w:p w14:paraId="3C6350CA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DD47D3" w:rsidRPr="007365F9" w14:paraId="4B5D59C7" w14:textId="77777777" w:rsidTr="008B61F9">
        <w:tc>
          <w:tcPr>
            <w:tcW w:w="2871" w:type="dxa"/>
            <w:shd w:val="clear" w:color="auto" w:fill="F2F2F2"/>
          </w:tcPr>
          <w:p w14:paraId="4966D1C8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Beskriv elevens ASK- løsning</w:t>
            </w:r>
          </w:p>
        </w:tc>
        <w:tc>
          <w:tcPr>
            <w:tcW w:w="6191" w:type="dxa"/>
            <w:shd w:val="clear" w:color="auto" w:fill="F2F2F2"/>
          </w:tcPr>
          <w:p w14:paraId="088AAEB7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DD47D3" w:rsidRPr="007365F9" w14:paraId="374A4BBA" w14:textId="77777777" w:rsidTr="008B61F9">
        <w:tc>
          <w:tcPr>
            <w:tcW w:w="2871" w:type="dxa"/>
            <w:shd w:val="clear" w:color="auto" w:fill="F2F2F2"/>
          </w:tcPr>
          <w:p w14:paraId="574A0314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Beskriv opplæringen eleven har fått i ASK så langt</w:t>
            </w:r>
          </w:p>
        </w:tc>
        <w:tc>
          <w:tcPr>
            <w:tcW w:w="6191" w:type="dxa"/>
            <w:shd w:val="clear" w:color="auto" w:fill="F2F2F2"/>
          </w:tcPr>
          <w:p w14:paraId="4D6503A9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DD47D3" w:rsidRPr="007365F9" w14:paraId="4732C50C" w14:textId="77777777" w:rsidTr="008B61F9">
        <w:tc>
          <w:tcPr>
            <w:tcW w:w="2871" w:type="dxa"/>
            <w:shd w:val="clear" w:color="auto" w:fill="F2F2F2"/>
          </w:tcPr>
          <w:p w14:paraId="3847F689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Har eleven en godt fungerende ASK-løsning?</w:t>
            </w:r>
          </w:p>
        </w:tc>
        <w:tc>
          <w:tcPr>
            <w:tcW w:w="6191" w:type="dxa"/>
            <w:shd w:val="clear" w:color="auto" w:fill="F2F2F2"/>
          </w:tcPr>
          <w:p w14:paraId="3BC9C90D" w14:textId="51813FFA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DD47D3" w:rsidRPr="007365F9" w14:paraId="40CB818E" w14:textId="77777777" w:rsidTr="008B61F9">
        <w:tc>
          <w:tcPr>
            <w:tcW w:w="2871" w:type="dxa"/>
            <w:shd w:val="clear" w:color="auto" w:fill="F2F2F2"/>
          </w:tcPr>
          <w:p w14:paraId="01BE4896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Beskriv hva dere trenger hjelp til fra PPT i forhold til ASK</w:t>
            </w:r>
          </w:p>
        </w:tc>
        <w:tc>
          <w:tcPr>
            <w:tcW w:w="6191" w:type="dxa"/>
            <w:shd w:val="clear" w:color="auto" w:fill="F2F2F2"/>
          </w:tcPr>
          <w:p w14:paraId="7BF35331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</w:tbl>
    <w:p w14:paraId="5A35EDA4" w14:textId="77777777" w:rsidR="00DD47D3" w:rsidRPr="007365F9" w:rsidRDefault="00DD47D3" w:rsidP="00DD47D3">
      <w:pPr>
        <w:spacing w:line="276" w:lineRule="auto"/>
        <w:rPr>
          <w:rFonts w:ascii="Calibri" w:hAnsi="Calibri" w:cs="Calibri"/>
          <w:b/>
          <w:sz w:val="20"/>
        </w:rPr>
      </w:pPr>
    </w:p>
    <w:p w14:paraId="61EA8A3D" w14:textId="77777777" w:rsidR="00DD47D3" w:rsidRPr="007365F9" w:rsidRDefault="00DD47D3" w:rsidP="00DD47D3">
      <w:pPr>
        <w:spacing w:line="276" w:lineRule="auto"/>
        <w:rPr>
          <w:rFonts w:ascii="Calibri" w:hAnsi="Calibri" w:cs="Calibri"/>
          <w:b/>
          <w:sz w:val="20"/>
        </w:rPr>
      </w:pPr>
    </w:p>
    <w:p w14:paraId="7DC621F2" w14:textId="77777777" w:rsidR="00DD47D3" w:rsidRPr="007365F9" w:rsidRDefault="00DD47D3" w:rsidP="00DD47D3">
      <w:pPr>
        <w:spacing w:line="276" w:lineRule="auto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890"/>
        <w:gridCol w:w="6126"/>
      </w:tblGrid>
      <w:tr w:rsidR="00DD47D3" w:rsidRPr="007365F9" w14:paraId="6F2A6E07" w14:textId="77777777" w:rsidTr="007F5DC8">
        <w:tc>
          <w:tcPr>
            <w:tcW w:w="9016" w:type="dxa"/>
            <w:gridSpan w:val="2"/>
            <w:shd w:val="clear" w:color="auto" w:fill="F2F2F2"/>
          </w:tcPr>
          <w:p w14:paraId="35112E4F" w14:textId="77777777" w:rsidR="00DD47D3" w:rsidRPr="007365F9" w:rsidRDefault="00DD47D3" w:rsidP="008B61F9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20"/>
              </w:rPr>
            </w:pPr>
            <w:r w:rsidRPr="007365F9">
              <w:rPr>
                <w:rFonts w:ascii="Calibri" w:hAnsi="Calibri" w:cs="Calibri"/>
                <w:b/>
                <w:sz w:val="20"/>
              </w:rPr>
              <w:lastRenderedPageBreak/>
              <w:t>Vedlegg D: Syn/hørselshemming (§ 3-4, § 3-5</w:t>
            </w:r>
            <w:r w:rsidRPr="007365F9">
              <w:rPr>
                <w:rFonts w:ascii="Calibri" w:hAnsi="Calibri" w:cs="Calibri"/>
                <w:sz w:val="20"/>
              </w:rPr>
              <w:t>)</w:t>
            </w:r>
          </w:p>
        </w:tc>
      </w:tr>
      <w:tr w:rsidR="00DD47D3" w:rsidRPr="007365F9" w14:paraId="67B02050" w14:textId="77777777" w:rsidTr="007F5DC8">
        <w:tc>
          <w:tcPr>
            <w:tcW w:w="2890" w:type="dxa"/>
            <w:shd w:val="clear" w:color="auto" w:fill="F2F2F2"/>
          </w:tcPr>
          <w:p w14:paraId="49CC00DF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color w:val="FF0000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Beskrivelse av elevens syn/hørsel</w:t>
            </w:r>
          </w:p>
        </w:tc>
        <w:tc>
          <w:tcPr>
            <w:tcW w:w="6126" w:type="dxa"/>
            <w:shd w:val="clear" w:color="auto" w:fill="F2F2F2"/>
          </w:tcPr>
          <w:p w14:paraId="324A4E71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color w:val="FF0000"/>
                <w:sz w:val="20"/>
              </w:rPr>
            </w:pPr>
          </w:p>
        </w:tc>
      </w:tr>
      <w:tr w:rsidR="00DD47D3" w:rsidRPr="007365F9" w14:paraId="5955E9E8" w14:textId="77777777" w:rsidTr="007F5DC8">
        <w:tc>
          <w:tcPr>
            <w:tcW w:w="2890" w:type="dxa"/>
            <w:shd w:val="clear" w:color="auto" w:fill="F2F2F2"/>
          </w:tcPr>
          <w:p w14:paraId="6AD4800A" w14:textId="0622B129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Har eleven vedtak om § 3-4 eller § 3-5?</w:t>
            </w:r>
            <w:r w:rsidR="007F5DC8">
              <w:rPr>
                <w:rFonts w:ascii="Calibri" w:hAnsi="Calibri" w:cs="Calibri"/>
                <w:sz w:val="20"/>
              </w:rPr>
              <w:t xml:space="preserve"> Hvis ja, beskriv omfang og innhold. </w:t>
            </w:r>
          </w:p>
        </w:tc>
        <w:tc>
          <w:tcPr>
            <w:tcW w:w="6126" w:type="dxa"/>
            <w:shd w:val="clear" w:color="auto" w:fill="F2F2F2"/>
          </w:tcPr>
          <w:p w14:paraId="7540FDCF" w14:textId="6E5EE50D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DD47D3" w:rsidRPr="007365F9" w14:paraId="043DA3D6" w14:textId="77777777" w:rsidTr="007F5DC8">
        <w:tc>
          <w:tcPr>
            <w:tcW w:w="2890" w:type="dxa"/>
            <w:shd w:val="clear" w:color="auto" w:fill="F2F2F2"/>
          </w:tcPr>
          <w:p w14:paraId="406137ED" w14:textId="1C339DBE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Følger eleven læreplanen for tegnspråk</w:t>
            </w:r>
            <w:r w:rsidR="007F5DC8">
              <w:rPr>
                <w:rFonts w:ascii="Calibri" w:hAnsi="Calibri" w:cs="Calibri"/>
                <w:sz w:val="20"/>
              </w:rPr>
              <w:t xml:space="preserve">. Hvis ja, beskriv </w:t>
            </w:r>
            <w:r w:rsidR="007F5DC8" w:rsidRPr="007365F9">
              <w:rPr>
                <w:rFonts w:ascii="Calibri" w:hAnsi="Calibri" w:cs="Calibri"/>
                <w:sz w:val="20"/>
              </w:rPr>
              <w:t xml:space="preserve">elevens mestringsnivå av språk, teknologiske hjelpemidler, skriftlig fremstilling, funksjonsspesifikke </w:t>
            </w:r>
            <w:proofErr w:type="spellStart"/>
            <w:r w:rsidR="007F5DC8" w:rsidRPr="007365F9">
              <w:rPr>
                <w:rFonts w:ascii="Calibri" w:hAnsi="Calibri" w:cs="Calibri"/>
                <w:sz w:val="20"/>
              </w:rPr>
              <w:t>læringstrategier</w:t>
            </w:r>
            <w:proofErr w:type="spellEnd"/>
            <w:r w:rsidR="007F5DC8" w:rsidRPr="007365F9">
              <w:rPr>
                <w:rFonts w:ascii="Calibri" w:hAnsi="Calibri" w:cs="Calibri"/>
                <w:sz w:val="20"/>
              </w:rPr>
              <w:t xml:space="preserve"> etc.</w:t>
            </w:r>
          </w:p>
        </w:tc>
        <w:tc>
          <w:tcPr>
            <w:tcW w:w="6126" w:type="dxa"/>
            <w:shd w:val="clear" w:color="auto" w:fill="F2F2F2"/>
          </w:tcPr>
          <w:p w14:paraId="6CAB5736" w14:textId="0DC16C4B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DD47D3" w:rsidRPr="007365F9" w14:paraId="166E42C5" w14:textId="77777777" w:rsidTr="007F5DC8">
        <w:tc>
          <w:tcPr>
            <w:tcW w:w="2890" w:type="dxa"/>
            <w:shd w:val="clear" w:color="auto" w:fill="F2F2F2"/>
          </w:tcPr>
          <w:p w14:paraId="3289D88C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65F9">
              <w:rPr>
                <w:rFonts w:ascii="Calibri" w:hAnsi="Calibri" w:cs="Calibri"/>
                <w:sz w:val="20"/>
              </w:rPr>
              <w:t>Hjelpemidler/læremidler som eleven har tilgang på</w:t>
            </w:r>
          </w:p>
        </w:tc>
        <w:tc>
          <w:tcPr>
            <w:tcW w:w="6126" w:type="dxa"/>
            <w:shd w:val="clear" w:color="auto" w:fill="F2F2F2"/>
          </w:tcPr>
          <w:p w14:paraId="6D454B7F" w14:textId="77777777" w:rsidR="00DD47D3" w:rsidRPr="007365F9" w:rsidRDefault="00DD47D3" w:rsidP="008B61F9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</w:tbl>
    <w:p w14:paraId="1F044E52" w14:textId="77777777" w:rsidR="00DD47D3" w:rsidRPr="007365F9" w:rsidRDefault="00DD47D3" w:rsidP="00DD47D3">
      <w:pPr>
        <w:spacing w:line="276" w:lineRule="auto"/>
        <w:rPr>
          <w:rFonts w:ascii="Calibri" w:hAnsi="Calibri" w:cs="Calibri"/>
        </w:rPr>
      </w:pPr>
    </w:p>
    <w:p w14:paraId="033D4F99" w14:textId="77777777" w:rsidR="00DD47D3" w:rsidRPr="007365F9" w:rsidRDefault="00DD47D3" w:rsidP="00DD47D3">
      <w:pPr>
        <w:spacing w:line="276" w:lineRule="auto"/>
        <w:rPr>
          <w:rFonts w:ascii="Calibri" w:hAnsi="Calibri" w:cs="Calibri"/>
        </w:rPr>
      </w:pPr>
    </w:p>
    <w:p w14:paraId="62234FB6" w14:textId="77777777" w:rsidR="00DD47D3" w:rsidRPr="007365F9" w:rsidRDefault="00DD47D3" w:rsidP="00DD47D3">
      <w:pPr>
        <w:spacing w:line="276" w:lineRule="auto"/>
        <w:rPr>
          <w:rFonts w:ascii="Calibri" w:hAnsi="Calibri" w:cs="Calibri"/>
        </w:rPr>
      </w:pPr>
    </w:p>
    <w:p w14:paraId="7FB5DC9F" w14:textId="77777777" w:rsidR="00DD47D3" w:rsidRPr="007365F9" w:rsidRDefault="00DD47D3" w:rsidP="00DD47D3">
      <w:pPr>
        <w:spacing w:line="276" w:lineRule="auto"/>
        <w:rPr>
          <w:rFonts w:ascii="Calibri" w:hAnsi="Calibri" w:cs="Calibri"/>
        </w:rPr>
      </w:pPr>
    </w:p>
    <w:p w14:paraId="7EDDB8FE" w14:textId="77777777" w:rsidR="00DD47D3" w:rsidRPr="007365F9" w:rsidRDefault="00DD47D3" w:rsidP="00DD47D3">
      <w:pPr>
        <w:spacing w:line="276" w:lineRule="auto"/>
        <w:rPr>
          <w:rFonts w:ascii="Calibri" w:hAnsi="Calibri" w:cs="Calibri"/>
        </w:rPr>
      </w:pPr>
    </w:p>
    <w:p w14:paraId="1B0EE495" w14:textId="77777777" w:rsidR="00DD47D3" w:rsidRPr="007365F9" w:rsidRDefault="00DD47D3" w:rsidP="00DD47D3">
      <w:pPr>
        <w:spacing w:line="276" w:lineRule="auto"/>
        <w:rPr>
          <w:rFonts w:ascii="Calibri" w:hAnsi="Calibri" w:cs="Calibri"/>
        </w:rPr>
      </w:pPr>
    </w:p>
    <w:p w14:paraId="2563E8CB" w14:textId="77777777" w:rsidR="00DD47D3" w:rsidRPr="007365F9" w:rsidRDefault="00DD47D3" w:rsidP="00DD47D3">
      <w:pPr>
        <w:spacing w:line="276" w:lineRule="auto"/>
        <w:rPr>
          <w:rFonts w:ascii="Calibri" w:hAnsi="Calibri" w:cs="Calibri"/>
        </w:rPr>
      </w:pPr>
    </w:p>
    <w:p w14:paraId="04E68439" w14:textId="77777777" w:rsidR="00DD47D3" w:rsidRPr="007365F9" w:rsidRDefault="00DD47D3" w:rsidP="00DD47D3">
      <w:pPr>
        <w:spacing w:line="276" w:lineRule="auto"/>
        <w:rPr>
          <w:rFonts w:ascii="Calibri" w:hAnsi="Calibri" w:cs="Calibri"/>
        </w:rPr>
      </w:pPr>
    </w:p>
    <w:p w14:paraId="1A6B3555" w14:textId="77777777" w:rsidR="00DD47D3" w:rsidRPr="007365F9" w:rsidRDefault="00DD47D3" w:rsidP="00DD47D3">
      <w:pPr>
        <w:spacing w:line="276" w:lineRule="auto"/>
        <w:rPr>
          <w:rFonts w:ascii="Calibri" w:hAnsi="Calibri" w:cs="Calibri"/>
        </w:rPr>
      </w:pPr>
    </w:p>
    <w:p w14:paraId="1DE9C151" w14:textId="77777777" w:rsidR="00DD47D3" w:rsidRPr="007365F9" w:rsidRDefault="00DD47D3" w:rsidP="00DD47D3">
      <w:pPr>
        <w:spacing w:line="276" w:lineRule="auto"/>
        <w:rPr>
          <w:rFonts w:ascii="Calibri" w:hAnsi="Calibri" w:cs="Calibri"/>
        </w:rPr>
      </w:pPr>
    </w:p>
    <w:p w14:paraId="2BAA0630" w14:textId="77777777" w:rsidR="00DD47D3" w:rsidRPr="007365F9" w:rsidRDefault="00DD47D3" w:rsidP="00DD47D3">
      <w:pPr>
        <w:spacing w:line="276" w:lineRule="auto"/>
        <w:rPr>
          <w:rFonts w:ascii="Calibri" w:hAnsi="Calibri" w:cs="Calibri"/>
        </w:rPr>
      </w:pPr>
    </w:p>
    <w:p w14:paraId="34BC1709" w14:textId="77777777" w:rsidR="00DD47D3" w:rsidRPr="007365F9" w:rsidRDefault="00DD47D3" w:rsidP="00DD47D3">
      <w:pPr>
        <w:rPr>
          <w:rFonts w:ascii="Calibri" w:hAnsi="Calibri" w:cs="Calibri"/>
          <w:color w:val="AFABAB"/>
          <w:sz w:val="13"/>
          <w:szCs w:val="13"/>
        </w:rPr>
      </w:pPr>
    </w:p>
    <w:tbl>
      <w:tblPr>
        <w:tblStyle w:val="Tabellrutenett"/>
        <w:tblW w:w="9060" w:type="dxa"/>
        <w:tblInd w:w="90" w:type="dxa"/>
        <w:tblLayout w:type="fixed"/>
        <w:tblLook w:val="0420" w:firstRow="1" w:lastRow="0" w:firstColumn="0" w:lastColumn="0" w:noHBand="0" w:noVBand="1"/>
      </w:tblPr>
      <w:tblGrid>
        <w:gridCol w:w="1930"/>
        <w:gridCol w:w="1751"/>
        <w:gridCol w:w="1418"/>
        <w:gridCol w:w="1546"/>
        <w:gridCol w:w="2415"/>
      </w:tblGrid>
      <w:tr w:rsidR="00DD47D3" w:rsidRPr="007365F9" w14:paraId="4530441B" w14:textId="77777777" w:rsidTr="008B61F9">
        <w:trPr>
          <w:trHeight w:val="772"/>
        </w:trPr>
        <w:tc>
          <w:tcPr>
            <w:tcW w:w="19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ECC8591" w14:textId="77777777" w:rsidR="00DD47D3" w:rsidRPr="00FE4283" w:rsidRDefault="00DD47D3" w:rsidP="008B61F9">
            <w:r w:rsidRPr="007365F9">
              <w:rPr>
                <w:rFonts w:cs="Calibri"/>
                <w:b/>
                <w:bCs/>
                <w:sz w:val="20"/>
                <w:szCs w:val="20"/>
              </w:rPr>
              <w:t>Postadresse:</w:t>
            </w:r>
          </w:p>
          <w:p w14:paraId="772CE895" w14:textId="77777777" w:rsidR="00DD47D3" w:rsidRPr="00FE4283" w:rsidRDefault="00DD47D3" w:rsidP="008B61F9">
            <w:r w:rsidRPr="007365F9">
              <w:rPr>
                <w:rFonts w:cs="Calibri"/>
                <w:sz w:val="20"/>
                <w:szCs w:val="20"/>
              </w:rPr>
              <w:t xml:space="preserve">Rådhusvegen 7 </w:t>
            </w:r>
          </w:p>
          <w:p w14:paraId="10E3A553" w14:textId="77777777" w:rsidR="00DD47D3" w:rsidRPr="00FE4283" w:rsidRDefault="00DD47D3" w:rsidP="008B61F9">
            <w:r w:rsidRPr="007365F9">
              <w:rPr>
                <w:rFonts w:cs="Calibri"/>
                <w:sz w:val="20"/>
                <w:szCs w:val="20"/>
              </w:rPr>
              <w:t>6499 Eide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4A2B1C" w14:textId="77777777" w:rsidR="00DD47D3" w:rsidRPr="00FE4283" w:rsidRDefault="00DD47D3" w:rsidP="008B61F9">
            <w:r w:rsidRPr="007365F9">
              <w:rPr>
                <w:rFonts w:cs="Calibri"/>
                <w:b/>
                <w:bCs/>
                <w:sz w:val="20"/>
                <w:szCs w:val="20"/>
              </w:rPr>
              <w:t>Besøksadresse:</w:t>
            </w:r>
          </w:p>
          <w:p w14:paraId="20648F5D" w14:textId="77777777" w:rsidR="00DD47D3" w:rsidRPr="00FE4283" w:rsidRDefault="00DD47D3" w:rsidP="008B61F9">
            <w:r w:rsidRPr="007365F9">
              <w:rPr>
                <w:rFonts w:cs="Calibri"/>
                <w:sz w:val="20"/>
                <w:szCs w:val="20"/>
              </w:rPr>
              <w:t xml:space="preserve">Rådhusvegen 7 </w:t>
            </w:r>
          </w:p>
          <w:p w14:paraId="4CDCB37C" w14:textId="77777777" w:rsidR="00DD47D3" w:rsidRPr="00FE4283" w:rsidRDefault="00DD47D3" w:rsidP="008B61F9">
            <w:r w:rsidRPr="007365F9">
              <w:rPr>
                <w:rFonts w:cs="Calibri"/>
                <w:sz w:val="20"/>
                <w:szCs w:val="20"/>
              </w:rPr>
              <w:t>6499 Eide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9DE6793" w14:textId="77777777" w:rsidR="00DD47D3" w:rsidRPr="00FE4283" w:rsidRDefault="00DD47D3" w:rsidP="008B61F9">
            <w:r w:rsidRPr="007365F9">
              <w:rPr>
                <w:rFonts w:cs="Calibri"/>
                <w:b/>
                <w:bCs/>
                <w:sz w:val="20"/>
                <w:szCs w:val="20"/>
              </w:rPr>
              <w:t>Telefon:</w:t>
            </w:r>
          </w:p>
          <w:p w14:paraId="74384FD6" w14:textId="77777777" w:rsidR="00DD47D3" w:rsidRPr="007365F9" w:rsidRDefault="00DD47D3" w:rsidP="008B61F9">
            <w:pPr>
              <w:rPr>
                <w:rFonts w:cs="Calibri"/>
              </w:rPr>
            </w:pPr>
            <w:r w:rsidRPr="007365F9">
              <w:rPr>
                <w:rFonts w:cs="Calibri"/>
                <w:sz w:val="20"/>
                <w:szCs w:val="20"/>
              </w:rPr>
              <w:t xml:space="preserve">95019488 </w:t>
            </w:r>
            <w:r w:rsidRPr="007365F9">
              <w:rPr>
                <w:rFonts w:cs="Calibri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5BB1FD" w14:textId="77777777" w:rsidR="00DD47D3" w:rsidRPr="00FE4283" w:rsidRDefault="00DD47D3" w:rsidP="008B61F9">
            <w:r w:rsidRPr="007365F9">
              <w:rPr>
                <w:rFonts w:cs="Calibri"/>
                <w:b/>
                <w:bCs/>
                <w:sz w:val="20"/>
                <w:szCs w:val="20"/>
              </w:rPr>
              <w:t>Org.nr:</w:t>
            </w:r>
          </w:p>
          <w:p w14:paraId="6BC80A74" w14:textId="77777777" w:rsidR="00DD47D3" w:rsidRPr="00FE4283" w:rsidRDefault="00DD47D3" w:rsidP="008B61F9">
            <w:r w:rsidRPr="007365F9">
              <w:rPr>
                <w:rFonts w:cs="Calibri"/>
                <w:sz w:val="20"/>
                <w:szCs w:val="20"/>
              </w:rPr>
              <w:t>975.319.245</w:t>
            </w:r>
          </w:p>
          <w:p w14:paraId="7445F248" w14:textId="77777777" w:rsidR="00DD47D3" w:rsidRPr="00FE4283" w:rsidRDefault="00DD47D3" w:rsidP="008B61F9">
            <w:r w:rsidRPr="007365F9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6CB4F5" w14:textId="77777777" w:rsidR="00DD47D3" w:rsidRPr="00FE4283" w:rsidRDefault="00DD47D3" w:rsidP="008B61F9">
            <w:r w:rsidRPr="007365F9">
              <w:rPr>
                <w:rFonts w:cs="Calibri"/>
                <w:b/>
                <w:bCs/>
                <w:sz w:val="20"/>
                <w:szCs w:val="20"/>
              </w:rPr>
              <w:t>Du finner oss på:</w:t>
            </w:r>
          </w:p>
          <w:p w14:paraId="7766FE22" w14:textId="77777777" w:rsidR="00DD47D3" w:rsidRPr="00FE4283" w:rsidRDefault="00DD47D3" w:rsidP="008B61F9">
            <w:r w:rsidRPr="007365F9">
              <w:rPr>
                <w:rFonts w:cs="Calibri"/>
                <w:sz w:val="20"/>
                <w:szCs w:val="20"/>
              </w:rPr>
              <w:t>hustadvika.kommune.no</w:t>
            </w:r>
          </w:p>
        </w:tc>
      </w:tr>
    </w:tbl>
    <w:p w14:paraId="104E3129" w14:textId="77777777" w:rsidR="00DB500F" w:rsidRDefault="00DB500F"/>
    <w:sectPr w:rsidR="00DB500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FD14" w14:textId="77777777" w:rsidR="00165AD7" w:rsidRDefault="00165AD7" w:rsidP="00CA3EAF">
      <w:pPr>
        <w:spacing w:after="0" w:line="240" w:lineRule="auto"/>
      </w:pPr>
      <w:r>
        <w:separator/>
      </w:r>
    </w:p>
  </w:endnote>
  <w:endnote w:type="continuationSeparator" w:id="0">
    <w:p w14:paraId="16E22CD7" w14:textId="77777777" w:rsidR="00165AD7" w:rsidRDefault="00165AD7" w:rsidP="00CA3EAF">
      <w:pPr>
        <w:spacing w:after="0" w:line="240" w:lineRule="auto"/>
      </w:pPr>
      <w:r>
        <w:continuationSeparator/>
      </w:r>
    </w:p>
  </w:endnote>
  <w:endnote w:type="continuationNotice" w:id="1">
    <w:p w14:paraId="6AC0584D" w14:textId="77777777" w:rsidR="00165AD7" w:rsidRDefault="00165A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DA8A8C" w14:paraId="3609379A" w14:textId="77777777" w:rsidTr="14DA8A8C">
      <w:trPr>
        <w:trHeight w:val="300"/>
      </w:trPr>
      <w:tc>
        <w:tcPr>
          <w:tcW w:w="3005" w:type="dxa"/>
        </w:tcPr>
        <w:p w14:paraId="6C744F71" w14:textId="4EF36E29" w:rsidR="14DA8A8C" w:rsidRDefault="14DA8A8C" w:rsidP="14DA8A8C">
          <w:pPr>
            <w:pStyle w:val="Topptekst"/>
            <w:ind w:left="-115"/>
          </w:pPr>
        </w:p>
      </w:tc>
      <w:tc>
        <w:tcPr>
          <w:tcW w:w="3005" w:type="dxa"/>
        </w:tcPr>
        <w:p w14:paraId="7389B9F0" w14:textId="202D552D" w:rsidR="14DA8A8C" w:rsidRDefault="14DA8A8C" w:rsidP="14DA8A8C">
          <w:pPr>
            <w:pStyle w:val="Topptekst"/>
            <w:jc w:val="center"/>
          </w:pPr>
        </w:p>
      </w:tc>
      <w:tc>
        <w:tcPr>
          <w:tcW w:w="3005" w:type="dxa"/>
        </w:tcPr>
        <w:p w14:paraId="52D788A1" w14:textId="58011A5D" w:rsidR="14DA8A8C" w:rsidRDefault="14DA8A8C" w:rsidP="14DA8A8C">
          <w:pPr>
            <w:pStyle w:val="Topptekst"/>
            <w:ind w:right="-115"/>
            <w:jc w:val="right"/>
          </w:pPr>
        </w:p>
      </w:tc>
    </w:tr>
  </w:tbl>
  <w:p w14:paraId="321E58E9" w14:textId="78AAD1A9" w:rsidR="00CA3EAF" w:rsidRDefault="00CA3EA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E455" w14:textId="77777777" w:rsidR="00165AD7" w:rsidRDefault="00165AD7" w:rsidP="00CA3EAF">
      <w:pPr>
        <w:spacing w:after="0" w:line="240" w:lineRule="auto"/>
      </w:pPr>
      <w:r>
        <w:separator/>
      </w:r>
    </w:p>
  </w:footnote>
  <w:footnote w:type="continuationSeparator" w:id="0">
    <w:p w14:paraId="6F09FF58" w14:textId="77777777" w:rsidR="00165AD7" w:rsidRDefault="00165AD7" w:rsidP="00CA3EAF">
      <w:pPr>
        <w:spacing w:after="0" w:line="240" w:lineRule="auto"/>
      </w:pPr>
      <w:r>
        <w:continuationSeparator/>
      </w:r>
    </w:p>
  </w:footnote>
  <w:footnote w:type="continuationNotice" w:id="1">
    <w:p w14:paraId="2599EA57" w14:textId="77777777" w:rsidR="00165AD7" w:rsidRDefault="00165A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DA8A8C" w14:paraId="2548466B" w14:textId="77777777" w:rsidTr="14DA8A8C">
      <w:trPr>
        <w:trHeight w:val="300"/>
      </w:trPr>
      <w:tc>
        <w:tcPr>
          <w:tcW w:w="3005" w:type="dxa"/>
        </w:tcPr>
        <w:p w14:paraId="31F8CB4E" w14:textId="6E219DF5" w:rsidR="14DA8A8C" w:rsidRDefault="14DA8A8C" w:rsidP="14DA8A8C">
          <w:pPr>
            <w:pStyle w:val="Topptekst"/>
            <w:ind w:left="-115"/>
          </w:pPr>
        </w:p>
      </w:tc>
      <w:tc>
        <w:tcPr>
          <w:tcW w:w="3005" w:type="dxa"/>
        </w:tcPr>
        <w:p w14:paraId="1EAA9E0E" w14:textId="58E55E61" w:rsidR="14DA8A8C" w:rsidRDefault="14DA8A8C" w:rsidP="14DA8A8C">
          <w:pPr>
            <w:pStyle w:val="Topptekst"/>
            <w:jc w:val="center"/>
          </w:pPr>
        </w:p>
      </w:tc>
      <w:tc>
        <w:tcPr>
          <w:tcW w:w="3005" w:type="dxa"/>
        </w:tcPr>
        <w:p w14:paraId="0D799E6E" w14:textId="7C8EEA25" w:rsidR="14DA8A8C" w:rsidRDefault="14DA8A8C" w:rsidP="14DA8A8C">
          <w:pPr>
            <w:pStyle w:val="Topptekst"/>
            <w:ind w:right="-115"/>
            <w:jc w:val="right"/>
          </w:pPr>
        </w:p>
      </w:tc>
    </w:tr>
  </w:tbl>
  <w:p w14:paraId="417599F4" w14:textId="183D993E" w:rsidR="00CA3EAF" w:rsidRDefault="00CA3E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01B"/>
    <w:multiLevelType w:val="multilevel"/>
    <w:tmpl w:val="20AA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F6733C"/>
    <w:multiLevelType w:val="multilevel"/>
    <w:tmpl w:val="44F6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D20BD0"/>
    <w:multiLevelType w:val="multilevel"/>
    <w:tmpl w:val="D482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847328"/>
    <w:multiLevelType w:val="multilevel"/>
    <w:tmpl w:val="20DC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F63221"/>
    <w:multiLevelType w:val="hybridMultilevel"/>
    <w:tmpl w:val="C8C841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A7BFC"/>
    <w:multiLevelType w:val="multilevel"/>
    <w:tmpl w:val="7388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43A1E"/>
    <w:multiLevelType w:val="hybridMultilevel"/>
    <w:tmpl w:val="68DE8368"/>
    <w:lvl w:ilvl="0" w:tplc="70E8CCE0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37EC2"/>
    <w:multiLevelType w:val="multilevel"/>
    <w:tmpl w:val="649E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D26F8D"/>
    <w:multiLevelType w:val="multilevel"/>
    <w:tmpl w:val="6360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E95820"/>
    <w:multiLevelType w:val="multilevel"/>
    <w:tmpl w:val="14BE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A3650F"/>
    <w:multiLevelType w:val="hybridMultilevel"/>
    <w:tmpl w:val="91562230"/>
    <w:lvl w:ilvl="0" w:tplc="49523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955678">
    <w:abstractNumId w:val="10"/>
  </w:num>
  <w:num w:numId="2" w16cid:durableId="1044674162">
    <w:abstractNumId w:val="6"/>
  </w:num>
  <w:num w:numId="3" w16cid:durableId="22176670">
    <w:abstractNumId w:val="4"/>
  </w:num>
  <w:num w:numId="4" w16cid:durableId="649675618">
    <w:abstractNumId w:val="7"/>
  </w:num>
  <w:num w:numId="5" w16cid:durableId="501094177">
    <w:abstractNumId w:val="8"/>
  </w:num>
  <w:num w:numId="6" w16cid:durableId="2142184102">
    <w:abstractNumId w:val="2"/>
  </w:num>
  <w:num w:numId="7" w16cid:durableId="109321107">
    <w:abstractNumId w:val="0"/>
  </w:num>
  <w:num w:numId="8" w16cid:durableId="1487938422">
    <w:abstractNumId w:val="5"/>
  </w:num>
  <w:num w:numId="9" w16cid:durableId="1326667100">
    <w:abstractNumId w:val="3"/>
  </w:num>
  <w:num w:numId="10" w16cid:durableId="1068188572">
    <w:abstractNumId w:val="9"/>
  </w:num>
  <w:num w:numId="11" w16cid:durableId="728773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74BA80"/>
    <w:rsid w:val="00002C1E"/>
    <w:rsid w:val="000122CC"/>
    <w:rsid w:val="0001438B"/>
    <w:rsid w:val="00025423"/>
    <w:rsid w:val="0002656B"/>
    <w:rsid w:val="0003149F"/>
    <w:rsid w:val="000503B0"/>
    <w:rsid w:val="00052414"/>
    <w:rsid w:val="00053157"/>
    <w:rsid w:val="00062A72"/>
    <w:rsid w:val="000A0351"/>
    <w:rsid w:val="000A6D8F"/>
    <w:rsid w:val="000C1733"/>
    <w:rsid w:val="000C6C1C"/>
    <w:rsid w:val="000D00A0"/>
    <w:rsid w:val="000E0E96"/>
    <w:rsid w:val="001329E4"/>
    <w:rsid w:val="0013355E"/>
    <w:rsid w:val="001633B0"/>
    <w:rsid w:val="00165AD7"/>
    <w:rsid w:val="001B5807"/>
    <w:rsid w:val="001B60B7"/>
    <w:rsid w:val="001C6DB4"/>
    <w:rsid w:val="001D220E"/>
    <w:rsid w:val="001E2B60"/>
    <w:rsid w:val="001E638E"/>
    <w:rsid w:val="002020E3"/>
    <w:rsid w:val="00216C77"/>
    <w:rsid w:val="00221028"/>
    <w:rsid w:val="0026616D"/>
    <w:rsid w:val="0028561A"/>
    <w:rsid w:val="002D47C9"/>
    <w:rsid w:val="00330472"/>
    <w:rsid w:val="003358B2"/>
    <w:rsid w:val="00336C48"/>
    <w:rsid w:val="00376366"/>
    <w:rsid w:val="0039497D"/>
    <w:rsid w:val="003A00F3"/>
    <w:rsid w:val="003C3BB7"/>
    <w:rsid w:val="003D161E"/>
    <w:rsid w:val="003D6471"/>
    <w:rsid w:val="003E04DB"/>
    <w:rsid w:val="003F3BE9"/>
    <w:rsid w:val="003F46A2"/>
    <w:rsid w:val="00420D70"/>
    <w:rsid w:val="00430014"/>
    <w:rsid w:val="0044013C"/>
    <w:rsid w:val="00457B84"/>
    <w:rsid w:val="00467C3B"/>
    <w:rsid w:val="004A2F6E"/>
    <w:rsid w:val="004B3927"/>
    <w:rsid w:val="004D03A8"/>
    <w:rsid w:val="004D3E3D"/>
    <w:rsid w:val="004F607E"/>
    <w:rsid w:val="00523314"/>
    <w:rsid w:val="005D5986"/>
    <w:rsid w:val="0062332B"/>
    <w:rsid w:val="00626659"/>
    <w:rsid w:val="0068446B"/>
    <w:rsid w:val="00690ACD"/>
    <w:rsid w:val="006D34EE"/>
    <w:rsid w:val="0070006B"/>
    <w:rsid w:val="00720D39"/>
    <w:rsid w:val="007365F9"/>
    <w:rsid w:val="00743938"/>
    <w:rsid w:val="00752C6C"/>
    <w:rsid w:val="00757F92"/>
    <w:rsid w:val="00771186"/>
    <w:rsid w:val="007729DA"/>
    <w:rsid w:val="00780E65"/>
    <w:rsid w:val="0079737A"/>
    <w:rsid w:val="007A0897"/>
    <w:rsid w:val="007A3D71"/>
    <w:rsid w:val="007A4789"/>
    <w:rsid w:val="007C2147"/>
    <w:rsid w:val="007F5DC8"/>
    <w:rsid w:val="00810780"/>
    <w:rsid w:val="008700C3"/>
    <w:rsid w:val="00880D39"/>
    <w:rsid w:val="008A6AE0"/>
    <w:rsid w:val="008B68CB"/>
    <w:rsid w:val="008C535D"/>
    <w:rsid w:val="008F6510"/>
    <w:rsid w:val="008F7C0A"/>
    <w:rsid w:val="00910B4F"/>
    <w:rsid w:val="00924501"/>
    <w:rsid w:val="009327A8"/>
    <w:rsid w:val="009459F1"/>
    <w:rsid w:val="00962CB0"/>
    <w:rsid w:val="0097295A"/>
    <w:rsid w:val="00973F58"/>
    <w:rsid w:val="0098400C"/>
    <w:rsid w:val="009C199B"/>
    <w:rsid w:val="009D0DE0"/>
    <w:rsid w:val="009D6D5E"/>
    <w:rsid w:val="009E2AFD"/>
    <w:rsid w:val="009F68AE"/>
    <w:rsid w:val="00A353C0"/>
    <w:rsid w:val="00A43BDC"/>
    <w:rsid w:val="00AF218D"/>
    <w:rsid w:val="00B04576"/>
    <w:rsid w:val="00B0659C"/>
    <w:rsid w:val="00B37386"/>
    <w:rsid w:val="00B45772"/>
    <w:rsid w:val="00B67536"/>
    <w:rsid w:val="00B8467A"/>
    <w:rsid w:val="00BA761A"/>
    <w:rsid w:val="00BD19FA"/>
    <w:rsid w:val="00C00F4F"/>
    <w:rsid w:val="00C05873"/>
    <w:rsid w:val="00C15DFE"/>
    <w:rsid w:val="00C23BA4"/>
    <w:rsid w:val="00C65136"/>
    <w:rsid w:val="00CA3EAF"/>
    <w:rsid w:val="00CB7220"/>
    <w:rsid w:val="00CC5950"/>
    <w:rsid w:val="00CD2099"/>
    <w:rsid w:val="00CF35E3"/>
    <w:rsid w:val="00D270B2"/>
    <w:rsid w:val="00D51748"/>
    <w:rsid w:val="00D84B7C"/>
    <w:rsid w:val="00DB2359"/>
    <w:rsid w:val="00DB500F"/>
    <w:rsid w:val="00DC1839"/>
    <w:rsid w:val="00DC3413"/>
    <w:rsid w:val="00DD47D3"/>
    <w:rsid w:val="00DE37DB"/>
    <w:rsid w:val="00DF67D3"/>
    <w:rsid w:val="00E76F6C"/>
    <w:rsid w:val="00E87735"/>
    <w:rsid w:val="00EB31CB"/>
    <w:rsid w:val="00F02E9A"/>
    <w:rsid w:val="00F25B91"/>
    <w:rsid w:val="00F43D36"/>
    <w:rsid w:val="00F64175"/>
    <w:rsid w:val="00FA177B"/>
    <w:rsid w:val="00FE47A7"/>
    <w:rsid w:val="00FF315C"/>
    <w:rsid w:val="024C6BF6"/>
    <w:rsid w:val="0734F1E5"/>
    <w:rsid w:val="0F0B0E53"/>
    <w:rsid w:val="13BED975"/>
    <w:rsid w:val="14DA8A8C"/>
    <w:rsid w:val="176F4B1E"/>
    <w:rsid w:val="17D858A9"/>
    <w:rsid w:val="2040BD9B"/>
    <w:rsid w:val="23C93736"/>
    <w:rsid w:val="27B47B40"/>
    <w:rsid w:val="2BC14455"/>
    <w:rsid w:val="32FBA612"/>
    <w:rsid w:val="339207E6"/>
    <w:rsid w:val="35B14A08"/>
    <w:rsid w:val="367C556A"/>
    <w:rsid w:val="389E7ADA"/>
    <w:rsid w:val="39A08131"/>
    <w:rsid w:val="3F07AF54"/>
    <w:rsid w:val="3F9119F9"/>
    <w:rsid w:val="452CFE12"/>
    <w:rsid w:val="49C52DCC"/>
    <w:rsid w:val="4CF547FB"/>
    <w:rsid w:val="4D8874E2"/>
    <w:rsid w:val="5367AD7C"/>
    <w:rsid w:val="5374BA80"/>
    <w:rsid w:val="5DEC1429"/>
    <w:rsid w:val="5FF68532"/>
    <w:rsid w:val="64A14DAB"/>
    <w:rsid w:val="67AF1C3A"/>
    <w:rsid w:val="6F009471"/>
    <w:rsid w:val="70D2F33F"/>
    <w:rsid w:val="7F78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0D39"/>
  <w15:chartTrackingRefBased/>
  <w15:docId w15:val="{E7251C81-7844-48BA-9A0A-AA5ECB50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47D3"/>
    <w:pPr>
      <w:keepNext/>
      <w:keepLines/>
      <w:suppressAutoHyphens/>
      <w:autoSpaceDN w:val="0"/>
      <w:spacing w:before="240" w:after="0" w:line="244" w:lineRule="auto"/>
      <w:textAlignment w:val="baseline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D4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DD47D3"/>
    <w:pPr>
      <w:spacing w:after="0" w:line="240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DD47D3"/>
    <w:rPr>
      <w:color w:val="467886" w:themeColor="hyperlink"/>
      <w:u w:val="single"/>
    </w:rPr>
  </w:style>
  <w:style w:type="table" w:styleId="Tabellrutenett">
    <w:name w:val="Table Grid"/>
    <w:basedOn w:val="Vanligtabell"/>
    <w:uiPriority w:val="39"/>
    <w:rsid w:val="00DD47D3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A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7A4789"/>
  </w:style>
  <w:style w:type="character" w:customStyle="1" w:styleId="eop">
    <w:name w:val="eop"/>
    <w:basedOn w:val="Standardskriftforavsnitt"/>
    <w:rsid w:val="007A4789"/>
  </w:style>
  <w:style w:type="paragraph" w:styleId="Topptekst">
    <w:name w:val="header"/>
    <w:basedOn w:val="Normal"/>
    <w:link w:val="TopptekstTegn"/>
    <w:uiPriority w:val="99"/>
    <w:unhideWhenUsed/>
    <w:rsid w:val="00CA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3EAF"/>
  </w:style>
  <w:style w:type="paragraph" w:styleId="Bunntekst">
    <w:name w:val="footer"/>
    <w:basedOn w:val="Normal"/>
    <w:link w:val="BunntekstTegn"/>
    <w:uiPriority w:val="99"/>
    <w:unhideWhenUsed/>
    <w:rsid w:val="00CA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A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5BD92-8B81-4BA7-A4E0-00C5028E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1161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Boksasp, Anna Ljøkjell</dc:creator>
  <cp:keywords/>
  <dc:description/>
  <cp:lastModifiedBy>Boksasp, Anna Ljøkjell</cp:lastModifiedBy>
  <cp:revision>2</cp:revision>
  <cp:lastPrinted>2024-11-08T10:39:00Z</cp:lastPrinted>
  <dcterms:created xsi:type="dcterms:W3CDTF">2025-01-07T12:02:00Z</dcterms:created>
  <dcterms:modified xsi:type="dcterms:W3CDTF">2025-01-07T12:02:00Z</dcterms:modified>
</cp:coreProperties>
</file>